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F389E" w14:textId="3280B016" w:rsidR="00D34DF6" w:rsidRDefault="00395F16">
      <w:pPr>
        <w:rPr>
          <w:b/>
          <w:bCs/>
          <w:sz w:val="32"/>
          <w:szCs w:val="32"/>
          <w:highlight w:val="cyan"/>
        </w:rPr>
      </w:pPr>
      <w:r w:rsidRPr="004E3C79">
        <w:rPr>
          <w:b/>
          <w:bCs/>
          <w:sz w:val="32"/>
          <w:szCs w:val="32"/>
          <w:highlight w:val="cyan"/>
        </w:rPr>
        <w:t xml:space="preserve">Informace k přijímacím zkouškám (šk. rok </w:t>
      </w:r>
      <w:r w:rsidR="00B9333E" w:rsidRPr="004E3C79">
        <w:rPr>
          <w:b/>
          <w:bCs/>
          <w:sz w:val="32"/>
          <w:szCs w:val="32"/>
          <w:highlight w:val="cyan"/>
        </w:rPr>
        <w:t>20</w:t>
      </w:r>
      <w:r w:rsidRPr="004E3C79">
        <w:rPr>
          <w:b/>
          <w:bCs/>
          <w:sz w:val="32"/>
          <w:szCs w:val="32"/>
          <w:highlight w:val="cyan"/>
        </w:rPr>
        <w:t>23/24)</w:t>
      </w:r>
    </w:p>
    <w:p w14:paraId="4C4F8134" w14:textId="43D40835" w:rsidR="00EE1885" w:rsidRDefault="00EE1885" w:rsidP="00C5190A">
      <w:pPr>
        <w:spacing w:after="0"/>
        <w:rPr>
          <w:b/>
          <w:bCs/>
          <w:sz w:val="24"/>
          <w:szCs w:val="24"/>
        </w:rPr>
      </w:pPr>
      <w:r w:rsidRPr="00EE1885">
        <w:rPr>
          <w:b/>
          <w:bCs/>
          <w:sz w:val="24"/>
          <w:szCs w:val="24"/>
          <w:highlight w:val="yellow"/>
        </w:rPr>
        <w:t>Termíny jednotné př. zkoušky (maturitní obory):</w:t>
      </w:r>
    </w:p>
    <w:p w14:paraId="12CEA4BC" w14:textId="788A0A56" w:rsidR="00EE1885" w:rsidRPr="00C5190A" w:rsidRDefault="00EE1885" w:rsidP="00C5190A">
      <w:pPr>
        <w:spacing w:after="0"/>
        <w:rPr>
          <w:b/>
          <w:bCs/>
        </w:rPr>
      </w:pPr>
      <w:r w:rsidRPr="00C5190A">
        <w:rPr>
          <w:b/>
          <w:bCs/>
        </w:rPr>
        <w:t>Čtyřleté obory: 12. a 15.4.2024</w:t>
      </w:r>
    </w:p>
    <w:p w14:paraId="665186FD" w14:textId="62BB83DF" w:rsidR="00EE1885" w:rsidRPr="00C5190A" w:rsidRDefault="00EE1885" w:rsidP="00C5190A">
      <w:pPr>
        <w:spacing w:after="0"/>
        <w:rPr>
          <w:b/>
          <w:bCs/>
        </w:rPr>
      </w:pPr>
      <w:r w:rsidRPr="00C5190A">
        <w:rPr>
          <w:b/>
          <w:bCs/>
        </w:rPr>
        <w:t>Šestiletá a osmiletá gymnázia: 16.a 17.4.2024</w:t>
      </w:r>
    </w:p>
    <w:p w14:paraId="2F1D69B4" w14:textId="2F852BF2" w:rsidR="00926181" w:rsidRPr="00077BDA" w:rsidRDefault="00EE1885">
      <w:pPr>
        <w:rPr>
          <w:b/>
          <w:bCs/>
        </w:rPr>
      </w:pPr>
      <w:r w:rsidRPr="00C5190A">
        <w:rPr>
          <w:b/>
          <w:bCs/>
        </w:rPr>
        <w:t>Náhradní termín: 29. a 30.4.2024</w:t>
      </w:r>
    </w:p>
    <w:p w14:paraId="5D597517" w14:textId="1D74A30F" w:rsidR="000523BA" w:rsidRDefault="000523BA" w:rsidP="00C5190A">
      <w:pPr>
        <w:spacing w:after="0"/>
      </w:pPr>
      <w:r w:rsidRPr="00926181">
        <w:rPr>
          <w:b/>
          <w:bCs/>
          <w:highlight w:val="yellow"/>
        </w:rPr>
        <w:t>Vyhlášení kritérií na stř.</w:t>
      </w:r>
      <w:r w:rsidRPr="00926181">
        <w:rPr>
          <w:b/>
          <w:highlight w:val="yellow"/>
        </w:rPr>
        <w:t xml:space="preserve"> škol</w:t>
      </w:r>
      <w:r w:rsidR="00926181">
        <w:rPr>
          <w:b/>
          <w:highlight w:val="yellow"/>
        </w:rPr>
        <w:t>ách</w:t>
      </w:r>
      <w:r>
        <w:t xml:space="preserve"> do </w:t>
      </w:r>
      <w:r w:rsidRPr="00077BDA">
        <w:rPr>
          <w:b/>
        </w:rPr>
        <w:t>31.1.2024</w:t>
      </w:r>
    </w:p>
    <w:p w14:paraId="7018D743" w14:textId="0DC82521" w:rsidR="000523BA" w:rsidRPr="000523BA" w:rsidRDefault="000523BA" w:rsidP="000523BA">
      <w:pPr>
        <w:pBdr>
          <w:bottom w:val="single" w:sz="6" w:space="1" w:color="auto"/>
        </w:pBdr>
        <w:rPr>
          <w:b/>
          <w:bCs/>
        </w:rPr>
      </w:pPr>
      <w:r>
        <w:t>Kritéria budou i v</w:t>
      </w:r>
      <w:r w:rsidR="002E3301">
        <w:t> digitálním přihlašovacím systému</w:t>
      </w:r>
      <w:r w:rsidR="00926181">
        <w:t xml:space="preserve"> </w:t>
      </w:r>
      <w:r>
        <w:t xml:space="preserve">systému </w:t>
      </w:r>
      <w:r w:rsidR="00926181">
        <w:t>(</w:t>
      </w:r>
      <w:r>
        <w:t>Di</w:t>
      </w:r>
      <w:r w:rsidR="002E3301">
        <w:t>PS</w:t>
      </w:r>
      <w:r>
        <w:t>y</w:t>
      </w:r>
      <w:r w:rsidR="00926181">
        <w:t xml:space="preserve">): např. </w:t>
      </w:r>
      <w:r>
        <w:t xml:space="preserve">počet přijímaných uch., přihlížení k prosp. na ZŠ,…, </w:t>
      </w:r>
    </w:p>
    <w:p w14:paraId="7164AC7C" w14:textId="146B6488" w:rsidR="00077BDA" w:rsidRDefault="004478D7">
      <w:pPr>
        <w:rPr>
          <w:b/>
          <w:bCs/>
        </w:rPr>
      </w:pPr>
      <w:r>
        <w:rPr>
          <w:b/>
          <w:bCs/>
          <w:highlight w:val="cyan"/>
        </w:rPr>
        <w:t>V letošním roce n</w:t>
      </w:r>
      <w:r w:rsidR="00077BDA" w:rsidRPr="00077BDA">
        <w:rPr>
          <w:b/>
          <w:bCs/>
          <w:highlight w:val="cyan"/>
        </w:rPr>
        <w:t>ové:</w:t>
      </w:r>
    </w:p>
    <w:p w14:paraId="7AEAD1D2" w14:textId="0E3A5829" w:rsidR="00D34DF6" w:rsidRDefault="00077BDA">
      <w:r>
        <w:rPr>
          <w:b/>
          <w:bCs/>
          <w:highlight w:val="yellow"/>
        </w:rPr>
        <w:t>Informační s</w:t>
      </w:r>
      <w:r w:rsidR="00D34DF6" w:rsidRPr="00B15D4A">
        <w:rPr>
          <w:b/>
          <w:bCs/>
          <w:highlight w:val="yellow"/>
        </w:rPr>
        <w:t>ystém DIPSY</w:t>
      </w:r>
      <w:r w:rsidR="00D34DF6">
        <w:rPr>
          <w:b/>
          <w:bCs/>
        </w:rPr>
        <w:t xml:space="preserve"> s</w:t>
      </w:r>
      <w:r w:rsidR="00B15D4A">
        <w:rPr>
          <w:b/>
          <w:bCs/>
        </w:rPr>
        <w:t> možností přihlašování na střední školy</w:t>
      </w:r>
      <w:r w:rsidR="004B4854">
        <w:rPr>
          <w:b/>
          <w:bCs/>
        </w:rPr>
        <w:t xml:space="preserve">, </w:t>
      </w:r>
      <w:r w:rsidR="00D34DF6">
        <w:rPr>
          <w:b/>
          <w:bCs/>
        </w:rPr>
        <w:t>otevře</w:t>
      </w:r>
      <w:r w:rsidR="004B4854">
        <w:rPr>
          <w:b/>
          <w:bCs/>
        </w:rPr>
        <w:t xml:space="preserve"> se</w:t>
      </w:r>
      <w:r w:rsidR="00D34DF6">
        <w:rPr>
          <w:b/>
          <w:bCs/>
        </w:rPr>
        <w:t xml:space="preserve"> 1.2.2024 (+ videa, návody,…)</w:t>
      </w:r>
      <w:r w:rsidR="00763931">
        <w:rPr>
          <w:b/>
          <w:bCs/>
        </w:rPr>
        <w:t>,</w:t>
      </w:r>
      <w:r w:rsidR="00B9333E">
        <w:rPr>
          <w:b/>
          <w:bCs/>
        </w:rPr>
        <w:t xml:space="preserve"> www.dipsy.cz,</w:t>
      </w:r>
      <w:r w:rsidR="00763931">
        <w:rPr>
          <w:b/>
          <w:bCs/>
        </w:rPr>
        <w:t xml:space="preserve"> </w:t>
      </w:r>
      <w:r w:rsidR="00763931">
        <w:t>nelze dříve zkušebně (</w:t>
      </w:r>
      <w:r w:rsidR="00A52ABD">
        <w:t>důvod-</w:t>
      </w:r>
      <w:r w:rsidR="00763931">
        <w:t xml:space="preserve"> přihlášk</w:t>
      </w:r>
      <w:r w:rsidR="00A52ABD">
        <w:t>a</w:t>
      </w:r>
      <w:r w:rsidR="00763931">
        <w:t xml:space="preserve"> </w:t>
      </w:r>
      <w:r w:rsidR="00A52ABD">
        <w:t xml:space="preserve">by mohla být podána  ve </w:t>
      </w:r>
      <w:r w:rsidR="00763931">
        <w:t>zkušební verzi)</w:t>
      </w:r>
    </w:p>
    <w:p w14:paraId="7BBD844F" w14:textId="7FD9E702" w:rsidR="00B15D4A" w:rsidRDefault="00B15D4A">
      <w:r w:rsidRPr="00B15D4A">
        <w:rPr>
          <w:b/>
          <w:highlight w:val="yellow"/>
        </w:rPr>
        <w:t>Prioritizace</w:t>
      </w:r>
      <w:r>
        <w:rPr>
          <w:b/>
          <w:highlight w:val="yellow"/>
        </w:rPr>
        <w:t xml:space="preserve"> při výbě</w:t>
      </w:r>
      <w:r w:rsidR="004B4854">
        <w:rPr>
          <w:b/>
          <w:highlight w:val="yellow"/>
        </w:rPr>
        <w:t>ru</w:t>
      </w:r>
      <w:r>
        <w:rPr>
          <w:b/>
          <w:highlight w:val="yellow"/>
        </w:rPr>
        <w:t xml:space="preserve"> škol</w:t>
      </w:r>
      <w:r w:rsidRPr="00B15D4A">
        <w:t xml:space="preserve">: v přihlášce je </w:t>
      </w:r>
      <w:r>
        <w:t xml:space="preserve">nutné </w:t>
      </w:r>
      <w:r w:rsidRPr="00B15D4A">
        <w:t>závazně zvol</w:t>
      </w:r>
      <w:r>
        <w:t>it pořadí škol, kam chce být žák přijatý (pokud se žák umístí nad čarou na více školách, je přijatý na tu, kterou má na 1. místě)</w:t>
      </w:r>
    </w:p>
    <w:p w14:paraId="1520DCE3" w14:textId="644DF882" w:rsidR="00C5190A" w:rsidRPr="00B15D4A" w:rsidRDefault="00C5190A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</w:t>
      </w:r>
    </w:p>
    <w:p w14:paraId="39ED1E5E" w14:textId="3ED90B77" w:rsidR="004E3C79" w:rsidRDefault="00E72B90" w:rsidP="004E3C79">
      <w:pPr>
        <w:pStyle w:val="Odstavecseseznamem"/>
        <w:numPr>
          <w:ilvl w:val="0"/>
          <w:numId w:val="7"/>
        </w:numPr>
        <w:rPr>
          <w:b/>
          <w:sz w:val="28"/>
          <w:szCs w:val="28"/>
          <w:highlight w:val="cyan"/>
        </w:rPr>
      </w:pPr>
      <w:r w:rsidRPr="004E3C79">
        <w:rPr>
          <w:b/>
          <w:sz w:val="28"/>
          <w:szCs w:val="28"/>
          <w:highlight w:val="cyan"/>
        </w:rPr>
        <w:t>K</w:t>
      </w:r>
      <w:r w:rsidR="004E3C79" w:rsidRPr="004E3C79">
        <w:rPr>
          <w:b/>
          <w:sz w:val="28"/>
          <w:szCs w:val="28"/>
          <w:highlight w:val="cyan"/>
        </w:rPr>
        <w:t>olo</w:t>
      </w:r>
      <w:r>
        <w:rPr>
          <w:b/>
          <w:sz w:val="28"/>
          <w:szCs w:val="28"/>
          <w:highlight w:val="cyan"/>
        </w:rPr>
        <w:t xml:space="preserve"> (možnost podat přihlášky na 3 školy)</w:t>
      </w:r>
    </w:p>
    <w:p w14:paraId="3E6DE93B" w14:textId="352489EC" w:rsidR="00763931" w:rsidRDefault="00763931">
      <w:r w:rsidRPr="009D5E8B">
        <w:rPr>
          <w:b/>
          <w:bCs/>
          <w:highlight w:val="yellow"/>
        </w:rPr>
        <w:t>POSTUP PŘIHLÁŠENÍ</w:t>
      </w:r>
      <w:r w:rsidRPr="009D5E8B">
        <w:rPr>
          <w:highlight w:val="yellow"/>
        </w:rPr>
        <w:t>:</w:t>
      </w:r>
      <w:r w:rsidR="00B9333E">
        <w:rPr>
          <w:highlight w:val="yellow"/>
        </w:rPr>
        <w:t xml:space="preserve"> 3 možnosti</w:t>
      </w:r>
      <w:r>
        <w:t xml:space="preserve"> </w:t>
      </w:r>
    </w:p>
    <w:p w14:paraId="37C58043" w14:textId="14944801" w:rsidR="00755433" w:rsidRPr="00224182" w:rsidRDefault="00755433" w:rsidP="00755433">
      <w:pPr>
        <w:pStyle w:val="Odstavecseseznamem"/>
        <w:numPr>
          <w:ilvl w:val="0"/>
          <w:numId w:val="5"/>
        </w:numPr>
        <w:rPr>
          <w:b/>
          <w:bCs/>
          <w:sz w:val="28"/>
          <w:szCs w:val="28"/>
          <w:highlight w:val="lightGray"/>
        </w:rPr>
      </w:pPr>
      <w:r w:rsidRPr="00224182">
        <w:rPr>
          <w:b/>
          <w:bCs/>
          <w:sz w:val="28"/>
          <w:szCs w:val="28"/>
          <w:highlight w:val="lightGray"/>
        </w:rPr>
        <w:t>Plně elektronicky</w:t>
      </w:r>
      <w:r w:rsidR="00B9333E" w:rsidRPr="00224182">
        <w:rPr>
          <w:b/>
          <w:bCs/>
          <w:sz w:val="28"/>
          <w:szCs w:val="28"/>
          <w:highlight w:val="lightGray"/>
        </w:rPr>
        <w:t xml:space="preserve"> (maximum výhod)</w:t>
      </w:r>
    </w:p>
    <w:p w14:paraId="179B1CF7" w14:textId="3A114E9B" w:rsidR="00B9333E" w:rsidRDefault="00B9333E" w:rsidP="00B9333E">
      <w:pPr>
        <w:pStyle w:val="Odstavecseseznamem"/>
        <w:numPr>
          <w:ilvl w:val="0"/>
          <w:numId w:val="6"/>
        </w:numPr>
        <w:rPr>
          <w:bCs/>
        </w:rPr>
      </w:pPr>
      <w:r w:rsidRPr="00B9333E">
        <w:rPr>
          <w:bCs/>
        </w:rPr>
        <w:t xml:space="preserve">Elektronickou přihlášku bude možné podat od </w:t>
      </w:r>
      <w:r w:rsidRPr="00224182">
        <w:rPr>
          <w:b/>
          <w:bCs/>
        </w:rPr>
        <w:t>1.2.2024 do 20.2.2024</w:t>
      </w:r>
    </w:p>
    <w:p w14:paraId="45015CBC" w14:textId="747EEE43" w:rsidR="00B9333E" w:rsidRPr="00B9333E" w:rsidRDefault="00B9333E" w:rsidP="00B9333E">
      <w:pPr>
        <w:pStyle w:val="Odstavecseseznamem"/>
        <w:numPr>
          <w:ilvl w:val="0"/>
          <w:numId w:val="6"/>
        </w:numPr>
        <w:rPr>
          <w:bCs/>
        </w:rPr>
      </w:pPr>
      <w:r>
        <w:rPr>
          <w:bCs/>
        </w:rPr>
        <w:t xml:space="preserve">Prospěch ze ZŠ je možné doložit pomocí ofoceného vysvědčení </w:t>
      </w:r>
    </w:p>
    <w:p w14:paraId="40C9D1D5" w14:textId="3D13420F" w:rsidR="00763931" w:rsidRDefault="00224182" w:rsidP="00755433">
      <w:pPr>
        <w:pStyle w:val="Odstavecseseznamem"/>
        <w:numPr>
          <w:ilvl w:val="0"/>
          <w:numId w:val="6"/>
        </w:numPr>
      </w:pPr>
      <w:r>
        <w:rPr>
          <w:highlight w:val="yellow"/>
        </w:rPr>
        <w:t>V</w:t>
      </w:r>
      <w:r w:rsidR="00763931" w:rsidRPr="009D5E8B">
        <w:rPr>
          <w:highlight w:val="yellow"/>
        </w:rPr>
        <w:t> systému Dipsy</w:t>
      </w:r>
      <w:r w:rsidR="00763931">
        <w:t xml:space="preserve"> </w:t>
      </w:r>
      <w:r w:rsidR="009D5E8B">
        <w:t xml:space="preserve">zák. zástupce </w:t>
      </w:r>
      <w:r w:rsidR="00763931">
        <w:t>zatrhne, že se chce přihlásit</w:t>
      </w:r>
      <w:r w:rsidR="004B4854">
        <w:t xml:space="preserve"> např.</w:t>
      </w:r>
      <w:r w:rsidR="00763931">
        <w:t xml:space="preserve"> </w:t>
      </w:r>
      <w:r w:rsidR="00763931" w:rsidRPr="009D5E8B">
        <w:rPr>
          <w:highlight w:val="yellow"/>
        </w:rPr>
        <w:t>pomocí bankovní identity</w:t>
      </w:r>
      <w:r w:rsidR="0060167E">
        <w:t xml:space="preserve"> nebo jiná ověř. identita</w:t>
      </w:r>
      <w:r w:rsidR="00155FCB">
        <w:t>, napojen</w:t>
      </w:r>
      <w:r>
        <w:t>í</w:t>
      </w:r>
      <w:r w:rsidR="00155FCB">
        <w:t xml:space="preserve"> na registr obyvatel, v přihlášce se doplní údaje o zák. zástupci</w:t>
      </w:r>
    </w:p>
    <w:p w14:paraId="518AA493" w14:textId="1A34BB6C" w:rsidR="00155FCB" w:rsidRDefault="00224182" w:rsidP="00755433">
      <w:pPr>
        <w:pStyle w:val="Odstavecseseznamem"/>
        <w:numPr>
          <w:ilvl w:val="0"/>
          <w:numId w:val="6"/>
        </w:numPr>
      </w:pPr>
      <w:r>
        <w:t>Z</w:t>
      </w:r>
      <w:r w:rsidR="00155FCB">
        <w:t>ák. zást. vybere jedno ze svých dětí a údaje se opět doplní automaticky</w:t>
      </w:r>
    </w:p>
    <w:p w14:paraId="29507B75" w14:textId="72FF8680" w:rsidR="00763931" w:rsidRDefault="00224182" w:rsidP="00755433">
      <w:pPr>
        <w:pStyle w:val="Odstavecseseznamem"/>
        <w:numPr>
          <w:ilvl w:val="0"/>
          <w:numId w:val="6"/>
        </w:numPr>
      </w:pPr>
      <w:r>
        <w:t>V</w:t>
      </w:r>
      <w:r w:rsidR="00763931">
        <w:t>ybere školy</w:t>
      </w:r>
      <w:r w:rsidR="009D5E8B">
        <w:t xml:space="preserve"> podle priorit</w:t>
      </w:r>
      <w:r w:rsidR="00763931">
        <w:t xml:space="preserve"> (zjednodušení např</w:t>
      </w:r>
      <w:r w:rsidR="00A52ABD">
        <w:t>.</w:t>
      </w:r>
      <w:r w:rsidR="00763931">
        <w:t xml:space="preserve"> Vršovice, gym., hot.</w:t>
      </w:r>
      <w:r w:rsidR="009D5E8B">
        <w:t>)</w:t>
      </w:r>
      <w:r w:rsidR="00155FCB">
        <w:t>, v informačním systému uvidí přehledné informace o každé škole (přehled oborů, počet přij. uchaz.,…)</w:t>
      </w:r>
      <w:r w:rsidR="00A81127">
        <w:t>, pohlídat, aby šlo o obory s denní formou studia</w:t>
      </w:r>
    </w:p>
    <w:p w14:paraId="37035524" w14:textId="3C72DA17" w:rsidR="00155FCB" w:rsidRPr="00155FCB" w:rsidRDefault="00224182" w:rsidP="00155FCB">
      <w:pPr>
        <w:pStyle w:val="Odstavecseseznamem"/>
        <w:numPr>
          <w:ilvl w:val="0"/>
          <w:numId w:val="6"/>
        </w:numPr>
        <w:rPr>
          <w:b/>
          <w:bCs/>
        </w:rPr>
      </w:pPr>
      <w:r>
        <w:t>U</w:t>
      </w:r>
      <w:r w:rsidR="00155FCB">
        <w:t>vidí přílohy, které škola požaduje, následně je nahraje jako fotky nebo skeny</w:t>
      </w:r>
      <w:r w:rsidR="00427AF3">
        <w:t xml:space="preserve"> </w:t>
      </w:r>
    </w:p>
    <w:p w14:paraId="3FC729AE" w14:textId="22EF44DE" w:rsidR="00077BDA" w:rsidRPr="00077BDA" w:rsidRDefault="00155FCB" w:rsidP="00077BDA">
      <w:pPr>
        <w:pStyle w:val="Odstavecseseznamem"/>
        <w:numPr>
          <w:ilvl w:val="0"/>
          <w:numId w:val="6"/>
        </w:numPr>
        <w:rPr>
          <w:b/>
          <w:bCs/>
          <w:highlight w:val="yellow"/>
        </w:rPr>
      </w:pPr>
      <w:r w:rsidRPr="004E3C79">
        <w:rPr>
          <w:b/>
          <w:bCs/>
          <w:highlight w:val="yellow"/>
        </w:rPr>
        <w:t>Zák. zástupce potvrdí odeslání, přijde e-mail s</w:t>
      </w:r>
      <w:r w:rsidR="00BC4B1C">
        <w:rPr>
          <w:b/>
          <w:bCs/>
          <w:highlight w:val="yellow"/>
        </w:rPr>
        <w:t> </w:t>
      </w:r>
      <w:r w:rsidRPr="004E3C79">
        <w:rPr>
          <w:b/>
          <w:bCs/>
          <w:highlight w:val="yellow"/>
        </w:rPr>
        <w:t>potvrzením</w:t>
      </w:r>
      <w:r w:rsidR="00BC4B1C">
        <w:rPr>
          <w:b/>
          <w:bCs/>
          <w:highlight w:val="yellow"/>
        </w:rPr>
        <w:t xml:space="preserve"> (registrační číslo</w:t>
      </w:r>
      <w:r w:rsidR="00BC4B1C" w:rsidRPr="00A81127">
        <w:rPr>
          <w:b/>
          <w:bCs/>
        </w:rPr>
        <w:t>)</w:t>
      </w:r>
      <w:r w:rsidR="00A81127" w:rsidRPr="00A81127">
        <w:rPr>
          <w:b/>
          <w:bCs/>
        </w:rPr>
        <w:t xml:space="preserve">   </w:t>
      </w:r>
    </w:p>
    <w:p w14:paraId="12C4B51D" w14:textId="3F99C68B" w:rsidR="00A81127" w:rsidRDefault="00A81127" w:rsidP="005C3379">
      <w:pPr>
        <w:pStyle w:val="Odstavecseseznamem"/>
        <w:spacing w:after="0"/>
        <w:rPr>
          <w:bCs/>
        </w:rPr>
      </w:pPr>
      <w:r w:rsidRPr="00A81127">
        <w:rPr>
          <w:bCs/>
        </w:rPr>
        <w:t>Podpis žáka nebude, ale</w:t>
      </w:r>
      <w:r>
        <w:rPr>
          <w:bCs/>
        </w:rPr>
        <w:t xml:space="preserve"> čestné prohlášení zák. zástupce, že žák souhlasí s uvedenou školou</w:t>
      </w:r>
    </w:p>
    <w:p w14:paraId="28986F75" w14:textId="77777777" w:rsidR="005C3379" w:rsidRPr="005C3379" w:rsidRDefault="005C3379" w:rsidP="005C3379">
      <w:pPr>
        <w:pStyle w:val="Odstavecseseznamem"/>
        <w:spacing w:after="0"/>
        <w:rPr>
          <w:b/>
          <w:bCs/>
          <w:highlight w:val="yellow"/>
        </w:rPr>
      </w:pPr>
    </w:p>
    <w:p w14:paraId="099552C3" w14:textId="5E188F00" w:rsidR="00155FCB" w:rsidRDefault="00155FCB" w:rsidP="005C3379">
      <w:pPr>
        <w:pStyle w:val="Odstavecseseznamem"/>
        <w:spacing w:after="120"/>
        <w:rPr>
          <w:bCs/>
        </w:rPr>
      </w:pPr>
      <w:r>
        <w:rPr>
          <w:b/>
          <w:bCs/>
        </w:rPr>
        <w:t>Výhody</w:t>
      </w:r>
      <w:r w:rsidR="00427AF3">
        <w:rPr>
          <w:b/>
          <w:bCs/>
        </w:rPr>
        <w:t xml:space="preserve">: </w:t>
      </w:r>
      <w:r w:rsidR="00967CAB" w:rsidRPr="00967CAB">
        <w:rPr>
          <w:bCs/>
        </w:rPr>
        <w:t>před odesláním</w:t>
      </w:r>
      <w:r w:rsidR="00967CAB">
        <w:rPr>
          <w:b/>
          <w:bCs/>
        </w:rPr>
        <w:t xml:space="preserve"> </w:t>
      </w:r>
      <w:r w:rsidR="00427AF3">
        <w:rPr>
          <w:b/>
          <w:bCs/>
        </w:rPr>
        <w:t>j</w:t>
      </w:r>
      <w:r w:rsidR="00427AF3" w:rsidRPr="00427AF3">
        <w:rPr>
          <w:bCs/>
        </w:rPr>
        <w:t xml:space="preserve">e možné vrátit se k rozprac. přihl., pozvánka ke zkouškám přijde elektronicky, po vyhodnocení jednotné př. zkoušky Cermatem </w:t>
      </w:r>
      <w:r w:rsidR="00427AF3">
        <w:rPr>
          <w:bCs/>
        </w:rPr>
        <w:t>budou v systému zaznamenány výsledky, elektronická verze rychlejší</w:t>
      </w:r>
    </w:p>
    <w:p w14:paraId="20ED5778" w14:textId="77777777" w:rsidR="00427AF3" w:rsidRPr="00427AF3" w:rsidRDefault="00427AF3" w:rsidP="00155FCB">
      <w:pPr>
        <w:pStyle w:val="Odstavecseseznamem"/>
        <w:rPr>
          <w:bCs/>
        </w:rPr>
      </w:pPr>
    </w:p>
    <w:p w14:paraId="5F4B2261" w14:textId="60F121BB" w:rsidR="00755433" w:rsidRPr="00224182" w:rsidRDefault="00427AF3" w:rsidP="00427AF3">
      <w:pPr>
        <w:pStyle w:val="Odstavecseseznamem"/>
        <w:numPr>
          <w:ilvl w:val="0"/>
          <w:numId w:val="5"/>
        </w:numPr>
        <w:rPr>
          <w:b/>
          <w:bCs/>
          <w:sz w:val="28"/>
          <w:szCs w:val="28"/>
        </w:rPr>
      </w:pPr>
      <w:r w:rsidRPr="00224182">
        <w:rPr>
          <w:b/>
          <w:bCs/>
          <w:sz w:val="28"/>
          <w:szCs w:val="28"/>
          <w:highlight w:val="lightGray"/>
        </w:rPr>
        <w:t xml:space="preserve">Výpis ze systému </w:t>
      </w:r>
    </w:p>
    <w:p w14:paraId="6F9CFD51" w14:textId="3149C998" w:rsidR="00427AF3" w:rsidRDefault="00755433" w:rsidP="00427AF3">
      <w:pPr>
        <w:pStyle w:val="Odstavecseseznamem"/>
        <w:numPr>
          <w:ilvl w:val="0"/>
          <w:numId w:val="6"/>
        </w:numPr>
      </w:pPr>
      <w:r w:rsidRPr="00755433">
        <w:t>Do systému Dipsy</w:t>
      </w:r>
      <w:r>
        <w:t xml:space="preserve"> může vstoupit kdokoliv i bez přihlášení přes bankovní identitu</w:t>
      </w:r>
    </w:p>
    <w:p w14:paraId="76C7A6F4" w14:textId="6B0415B3" w:rsidR="00427AF3" w:rsidRDefault="00427AF3" w:rsidP="00427AF3">
      <w:pPr>
        <w:pStyle w:val="Odstavecseseznamem"/>
        <w:numPr>
          <w:ilvl w:val="0"/>
          <w:numId w:val="6"/>
        </w:numPr>
      </w:pPr>
      <w:r>
        <w:t>Nebudou se předvyplňovat údaje z registru obyvatel</w:t>
      </w:r>
    </w:p>
    <w:p w14:paraId="5636BA4A" w14:textId="77777777" w:rsidR="00224182" w:rsidRDefault="00427AF3" w:rsidP="00427AF3">
      <w:pPr>
        <w:pStyle w:val="Odstavecseseznamem"/>
        <w:numPr>
          <w:ilvl w:val="0"/>
          <w:numId w:val="6"/>
        </w:numPr>
      </w:pPr>
      <w:r>
        <w:t>Ú</w:t>
      </w:r>
      <w:r w:rsidR="00755433">
        <w:t>daje</w:t>
      </w:r>
      <w:r>
        <w:t xml:space="preserve"> bude zák. zástupce</w:t>
      </w:r>
      <w:r w:rsidR="00755433">
        <w:t xml:space="preserve"> vklád</w:t>
      </w:r>
      <w:r>
        <w:t>at</w:t>
      </w:r>
      <w:r w:rsidR="00755433">
        <w:t xml:space="preserve"> ručně, do formuláře vše vyplní</w:t>
      </w:r>
      <w:r w:rsidR="00224182">
        <w:t>, nahraje</w:t>
      </w:r>
      <w:r w:rsidR="00755433">
        <w:t xml:space="preserve"> přílohy</w:t>
      </w:r>
      <w:r w:rsidR="00224182">
        <w:t xml:space="preserve"> přihlášky</w:t>
      </w:r>
      <w:r w:rsidR="00755433">
        <w:t xml:space="preserve">, </w:t>
      </w:r>
    </w:p>
    <w:p w14:paraId="66CDA4B2" w14:textId="4808E8FC" w:rsidR="00224182" w:rsidRDefault="00224182" w:rsidP="00427AF3">
      <w:pPr>
        <w:pStyle w:val="Odstavecseseznamem"/>
        <w:numPr>
          <w:ilvl w:val="0"/>
          <w:numId w:val="6"/>
        </w:numPr>
      </w:pPr>
      <w:r>
        <w:t>Pořadí škol opět</w:t>
      </w:r>
      <w:r w:rsidR="00967CAB">
        <w:t xml:space="preserve"> určí</w:t>
      </w:r>
      <w:r>
        <w:t xml:space="preserve"> podle priorit, </w:t>
      </w:r>
      <w:r w:rsidR="00967CAB">
        <w:t xml:space="preserve">v systému uvidí informace o školách a oborech a přílohy, které škola požaduje (viz předchozí způsob), </w:t>
      </w:r>
    </w:p>
    <w:p w14:paraId="4834C450" w14:textId="42F2079E" w:rsidR="00967CAB" w:rsidRPr="00967CAB" w:rsidRDefault="00967CAB" w:rsidP="00427AF3">
      <w:pPr>
        <w:pStyle w:val="Odstavecseseznamem"/>
        <w:numPr>
          <w:ilvl w:val="0"/>
          <w:numId w:val="6"/>
        </w:numPr>
      </w:pPr>
      <w:r w:rsidRPr="00967CAB">
        <w:t xml:space="preserve">Zák. zástupce potvrdí odeslání, následně </w:t>
      </w:r>
      <w:r w:rsidRPr="009718AF">
        <w:rPr>
          <w:highlight w:val="yellow"/>
        </w:rPr>
        <w:t>na e-mail</w:t>
      </w:r>
      <w:r w:rsidRPr="00967CAB">
        <w:t xml:space="preserve"> uvedený v kontaktních údajích přijde </w:t>
      </w:r>
      <w:r w:rsidRPr="009718AF">
        <w:rPr>
          <w:highlight w:val="yellow"/>
        </w:rPr>
        <w:t>výpis přihlášky</w:t>
      </w:r>
      <w:r w:rsidRPr="00967CAB">
        <w:t xml:space="preserve"> </w:t>
      </w:r>
      <w:r w:rsidRPr="009718AF">
        <w:rPr>
          <w:highlight w:val="yellow"/>
        </w:rPr>
        <w:t>k</w:t>
      </w:r>
      <w:r w:rsidR="00BC4B1C">
        <w:rPr>
          <w:highlight w:val="yellow"/>
        </w:rPr>
        <w:t> </w:t>
      </w:r>
      <w:r w:rsidRPr="009718AF">
        <w:rPr>
          <w:highlight w:val="yellow"/>
        </w:rPr>
        <w:t>odeslání</w:t>
      </w:r>
      <w:r w:rsidR="00BC4B1C">
        <w:rPr>
          <w:highlight w:val="yellow"/>
        </w:rPr>
        <w:t xml:space="preserve"> (</w:t>
      </w:r>
      <w:r w:rsidR="00B955D0">
        <w:rPr>
          <w:highlight w:val="yellow"/>
        </w:rPr>
        <w:t>+</w:t>
      </w:r>
      <w:r w:rsidR="00BC4B1C">
        <w:rPr>
          <w:highlight w:val="yellow"/>
        </w:rPr>
        <w:t xml:space="preserve"> registr. číslo)</w:t>
      </w:r>
    </w:p>
    <w:p w14:paraId="78794E9D" w14:textId="6F2FA779" w:rsidR="00967CAB" w:rsidRPr="00967CAB" w:rsidRDefault="00967CAB" w:rsidP="00427AF3">
      <w:pPr>
        <w:pStyle w:val="Odstavecseseznamem"/>
        <w:numPr>
          <w:ilvl w:val="0"/>
          <w:numId w:val="6"/>
        </w:numPr>
      </w:pPr>
      <w:r w:rsidRPr="00967CAB">
        <w:t xml:space="preserve">Výpis vytiskne 3x (dle počtu škol), podepíše a doručí v listinné podobě </w:t>
      </w:r>
      <w:r w:rsidR="009718AF">
        <w:t>na jedn. školy</w:t>
      </w:r>
    </w:p>
    <w:p w14:paraId="6F4C4078" w14:textId="7530C955" w:rsidR="00102283" w:rsidRPr="00A81127" w:rsidRDefault="00224182" w:rsidP="00427AF3">
      <w:pPr>
        <w:pStyle w:val="Odstavecseseznamem"/>
        <w:numPr>
          <w:ilvl w:val="0"/>
          <w:numId w:val="6"/>
        </w:numPr>
      </w:pPr>
      <w:r>
        <w:t>Ř</w:t>
      </w:r>
      <w:r w:rsidR="00102283">
        <w:t xml:space="preserve">editel stř. školy nevidí vyplnění přihlášky, až když dostane </w:t>
      </w:r>
      <w:r w:rsidR="00FA3D71">
        <w:t>reg. číslo</w:t>
      </w:r>
      <w:r w:rsidR="00102283">
        <w:t xml:space="preserve"> (na vytištěné</w:t>
      </w:r>
      <w:r w:rsidR="009718AF">
        <w:t>m</w:t>
      </w:r>
      <w:r w:rsidR="00102283">
        <w:t xml:space="preserve"> </w:t>
      </w:r>
      <w:r w:rsidR="009718AF">
        <w:t>výpisu přihlášky</w:t>
      </w:r>
      <w:r w:rsidR="00102283">
        <w:t>)</w:t>
      </w:r>
      <w:r w:rsidR="00FE4978">
        <w:t xml:space="preserve">, tím přihlásí </w:t>
      </w:r>
      <w:r w:rsidR="00FE4978" w:rsidRPr="00A81127">
        <w:t>žáka do systému</w:t>
      </w:r>
    </w:p>
    <w:p w14:paraId="5A39F421" w14:textId="6EC7C46D" w:rsidR="00A81127" w:rsidRPr="00077BDA" w:rsidRDefault="00A81127" w:rsidP="00077BDA">
      <w:pPr>
        <w:pStyle w:val="Odstavecseseznamem"/>
        <w:numPr>
          <w:ilvl w:val="0"/>
          <w:numId w:val="6"/>
        </w:numPr>
        <w:rPr>
          <w:b/>
          <w:bCs/>
          <w:highlight w:val="yellow"/>
        </w:rPr>
      </w:pPr>
      <w:r w:rsidRPr="00077BDA">
        <w:rPr>
          <w:bCs/>
        </w:rPr>
        <w:t>Podpis žáka nebude, ale čestné prohlášení zák. zástupce, že žák souhlasí s uvedenou školou</w:t>
      </w:r>
    </w:p>
    <w:p w14:paraId="6E7C83C6" w14:textId="77777777" w:rsidR="004929D9" w:rsidRDefault="009F7CB7" w:rsidP="004929D9">
      <w:pPr>
        <w:spacing w:after="0"/>
      </w:pPr>
      <w:r>
        <w:rPr>
          <w:b/>
        </w:rPr>
        <w:t xml:space="preserve">         </w:t>
      </w:r>
      <w:r w:rsidR="009718AF" w:rsidRPr="009F7CB7">
        <w:rPr>
          <w:b/>
        </w:rPr>
        <w:t xml:space="preserve">Výhody: </w:t>
      </w:r>
      <w:r w:rsidR="009718AF">
        <w:t xml:space="preserve">V systému jsou všechny důležité informace o jednotlivých školách a oborech, stačí jedna nahraná </w:t>
      </w:r>
      <w:r>
        <w:t xml:space="preserve">  </w:t>
      </w:r>
    </w:p>
    <w:p w14:paraId="142A83AE" w14:textId="142E26CB" w:rsidR="009718AF" w:rsidRDefault="004929D9" w:rsidP="009F7CB7">
      <w:r>
        <w:t xml:space="preserve">         </w:t>
      </w:r>
      <w:r w:rsidR="009718AF">
        <w:t>kopie od každé přílohy</w:t>
      </w:r>
    </w:p>
    <w:p w14:paraId="4BDA7604" w14:textId="4BF58EA8" w:rsidR="009718AF" w:rsidRPr="009718AF" w:rsidRDefault="009718AF" w:rsidP="009718AF">
      <w:pPr>
        <w:pStyle w:val="Odstavecseseznamem"/>
      </w:pPr>
      <w:r>
        <w:rPr>
          <w:b/>
        </w:rPr>
        <w:lastRenderedPageBreak/>
        <w:t>Nevýhody:</w:t>
      </w:r>
      <w:r>
        <w:t xml:space="preserve"> Je nutné doručit přihlášku do každé školy osobně nebo poštou (dat. schránkou), pozvánka ke zkouškám dopor. dopisem, výsledky po vyhodnocení testů se u jedn. žáků nezobrazí</w:t>
      </w:r>
    </w:p>
    <w:p w14:paraId="3181DA8A" w14:textId="77777777" w:rsidR="009718AF" w:rsidRDefault="009718AF" w:rsidP="009718AF">
      <w:pPr>
        <w:pStyle w:val="Odstavecseseznamem"/>
      </w:pPr>
    </w:p>
    <w:p w14:paraId="522AC998" w14:textId="386F035E" w:rsidR="00FE4978" w:rsidRDefault="009718AF" w:rsidP="00FE4978">
      <w:pPr>
        <w:pStyle w:val="Odstavecseseznamem"/>
        <w:numPr>
          <w:ilvl w:val="0"/>
          <w:numId w:val="5"/>
        </w:numPr>
        <w:rPr>
          <w:b/>
          <w:bCs/>
          <w:sz w:val="28"/>
          <w:szCs w:val="28"/>
          <w:highlight w:val="lightGray"/>
        </w:rPr>
      </w:pPr>
      <w:r>
        <w:rPr>
          <w:b/>
          <w:bCs/>
          <w:sz w:val="28"/>
          <w:szCs w:val="28"/>
          <w:highlight w:val="lightGray"/>
        </w:rPr>
        <w:t>P</w:t>
      </w:r>
      <w:r w:rsidR="00755433" w:rsidRPr="00224182">
        <w:rPr>
          <w:b/>
          <w:bCs/>
          <w:sz w:val="28"/>
          <w:szCs w:val="28"/>
          <w:highlight w:val="lightGray"/>
        </w:rPr>
        <w:t>apírová forma</w:t>
      </w:r>
      <w:r>
        <w:rPr>
          <w:b/>
          <w:bCs/>
          <w:sz w:val="28"/>
          <w:szCs w:val="28"/>
          <w:highlight w:val="lightGray"/>
        </w:rPr>
        <w:t xml:space="preserve"> (tiskopis se všemi přílohami)</w:t>
      </w:r>
    </w:p>
    <w:p w14:paraId="15E0FCBA" w14:textId="72C3F4BA" w:rsidR="00FE4978" w:rsidRPr="00FE4978" w:rsidRDefault="00FE4978" w:rsidP="00FE4978">
      <w:pPr>
        <w:pStyle w:val="Odstavecseseznamem"/>
        <w:numPr>
          <w:ilvl w:val="0"/>
          <w:numId w:val="6"/>
        </w:numPr>
        <w:rPr>
          <w:bCs/>
          <w:highlight w:val="lightGray"/>
        </w:rPr>
      </w:pPr>
      <w:r w:rsidRPr="00FE4978">
        <w:rPr>
          <w:bCs/>
        </w:rPr>
        <w:t xml:space="preserve">Vyplnění </w:t>
      </w:r>
      <w:r w:rsidRPr="004478D7">
        <w:rPr>
          <w:bCs/>
          <w:highlight w:val="yellow"/>
        </w:rPr>
        <w:t>klasické papírové přihlášky 3x</w:t>
      </w:r>
      <w:r>
        <w:rPr>
          <w:bCs/>
        </w:rPr>
        <w:t>, školy ve stejném pořadí</w:t>
      </w:r>
    </w:p>
    <w:p w14:paraId="0F19A615" w14:textId="685A2B3B" w:rsidR="00755433" w:rsidRPr="00755433" w:rsidRDefault="00755433" w:rsidP="004E3C79">
      <w:pPr>
        <w:pStyle w:val="Odstavecseseznamem"/>
        <w:numPr>
          <w:ilvl w:val="0"/>
          <w:numId w:val="6"/>
        </w:numPr>
        <w:rPr>
          <w:b/>
          <w:bCs/>
        </w:rPr>
      </w:pPr>
      <w:r>
        <w:t>ZŠ nevyplňuje vysvědčení, i zde rodiče přikládají přílohy</w:t>
      </w:r>
    </w:p>
    <w:p w14:paraId="30F70ACC" w14:textId="6A343577" w:rsidR="00755433" w:rsidRDefault="00755433" w:rsidP="00FE4978">
      <w:pPr>
        <w:pStyle w:val="Odstavecseseznamem"/>
      </w:pPr>
      <w:r>
        <w:t>(stř. škola bude přepisovat informace z přihlášky do systému)</w:t>
      </w:r>
    </w:p>
    <w:p w14:paraId="6FF414C8" w14:textId="3237F7EF" w:rsidR="00A81127" w:rsidRDefault="00A81127" w:rsidP="00C5190A">
      <w:pPr>
        <w:pStyle w:val="Odstavecseseznamem"/>
        <w:rPr>
          <w:bCs/>
        </w:rPr>
      </w:pPr>
      <w:r w:rsidRPr="00A81127">
        <w:rPr>
          <w:bCs/>
        </w:rPr>
        <w:t>Podpis žáka nebude, ale</w:t>
      </w:r>
      <w:r>
        <w:rPr>
          <w:bCs/>
        </w:rPr>
        <w:t xml:space="preserve"> čestné prohlášení zák. zástupce, že žák souhlasí s uvedenou školou</w:t>
      </w:r>
      <w:r w:rsidR="00255DD3">
        <w:rPr>
          <w:bCs/>
        </w:rPr>
        <w:t xml:space="preserve"> (patrně i pro tento způsob, ještě bude upřesněno)</w:t>
      </w:r>
    </w:p>
    <w:p w14:paraId="63462865" w14:textId="77777777" w:rsidR="00C5190A" w:rsidRPr="00C5190A" w:rsidRDefault="00C5190A" w:rsidP="00C5190A">
      <w:pPr>
        <w:pStyle w:val="Odstavecseseznamem"/>
        <w:rPr>
          <w:b/>
          <w:bCs/>
          <w:highlight w:val="yellow"/>
        </w:rPr>
      </w:pPr>
    </w:p>
    <w:p w14:paraId="006B891A" w14:textId="0E9C6D4B" w:rsidR="00FE4978" w:rsidRDefault="00FE4978" w:rsidP="00FE4978">
      <w:pPr>
        <w:pStyle w:val="Odstavecseseznamem"/>
      </w:pPr>
      <w:r>
        <w:rPr>
          <w:b/>
        </w:rPr>
        <w:t xml:space="preserve">Výhody: </w:t>
      </w:r>
      <w:r w:rsidRPr="00FE4978">
        <w:t>Zák. zástupce ne</w:t>
      </w:r>
      <w:r w:rsidR="00C5190A">
        <w:t>musí nic vyplňovat v</w:t>
      </w:r>
      <w:r w:rsidRPr="00FE4978">
        <w:t xml:space="preserve"> počítač</w:t>
      </w:r>
      <w:r w:rsidR="00C5190A">
        <w:t>i</w:t>
      </w:r>
    </w:p>
    <w:p w14:paraId="3CF0D9C3" w14:textId="22197FD5" w:rsidR="00FE4978" w:rsidRDefault="00FE4978" w:rsidP="00FE4978">
      <w:pPr>
        <w:pStyle w:val="Odstavecseseznamem"/>
        <w:pBdr>
          <w:bottom w:val="single" w:sz="12" w:space="1" w:color="auto"/>
        </w:pBdr>
      </w:pPr>
      <w:r>
        <w:rPr>
          <w:b/>
        </w:rPr>
        <w:t xml:space="preserve">Nevýhody: </w:t>
      </w:r>
      <w:r>
        <w:t>U každé přihlášky musí být kopie všech příloh, názvy a adresy škol (kódy a názvy oborů)</w:t>
      </w:r>
      <w:r w:rsidR="00A631DA">
        <w:t xml:space="preserve"> je nutné přesně vyhledat, pozvánka ke zkouškám doporučeným dopisem</w:t>
      </w:r>
      <w:r w:rsidR="00BC4B1C">
        <w:t xml:space="preserve"> (zde bude i registrační číslo)</w:t>
      </w:r>
      <w:r w:rsidR="00A631DA">
        <w:t>, zák. zástupce neuvidí vyhodnocení výsledků po jedn. př. zk.</w:t>
      </w:r>
    </w:p>
    <w:p w14:paraId="44D53332" w14:textId="77777777" w:rsidR="002E3301" w:rsidRDefault="002E3301" w:rsidP="002E3301">
      <w:pPr>
        <w:pStyle w:val="Odstavecseseznamem"/>
      </w:pPr>
    </w:p>
    <w:p w14:paraId="37D9B20F" w14:textId="0A0F57CE" w:rsidR="00A631DA" w:rsidRDefault="00A631DA" w:rsidP="00FE4978">
      <w:pPr>
        <w:pStyle w:val="Odstavecseseznamem"/>
        <w:rPr>
          <w:sz w:val="24"/>
          <w:szCs w:val="24"/>
        </w:rPr>
      </w:pPr>
      <w:r w:rsidRPr="00A631DA">
        <w:rPr>
          <w:b/>
          <w:sz w:val="28"/>
          <w:szCs w:val="28"/>
          <w:highlight w:val="yellow"/>
        </w:rPr>
        <w:t>Potvrzení od lékaře</w:t>
      </w:r>
      <w:r w:rsidRPr="00A631DA">
        <w:rPr>
          <w:sz w:val="24"/>
          <w:szCs w:val="24"/>
          <w:highlight w:val="yellow"/>
        </w:rPr>
        <w:t>-</w:t>
      </w:r>
      <w:r w:rsidRPr="00C5190A">
        <w:t>samostatná příloha (nepíše se na přihlášku)</w:t>
      </w:r>
    </w:p>
    <w:p w14:paraId="0716A046" w14:textId="0463D481" w:rsidR="00A631DA" w:rsidRDefault="00A631DA" w:rsidP="00FE4978">
      <w:pPr>
        <w:pStyle w:val="Odstavecseseznamem"/>
      </w:pPr>
      <w:r>
        <w:t>(ukázka ke stažení bu</w:t>
      </w:r>
      <w:r w:rsidR="00C5190A">
        <w:t>ď</w:t>
      </w:r>
      <w:r>
        <w:t xml:space="preserve"> v</w:t>
      </w:r>
      <w:r w:rsidR="004B4854">
        <w:t> </w:t>
      </w:r>
      <w:r>
        <w:t>Dipsy</w:t>
      </w:r>
      <w:r w:rsidR="004B4854">
        <w:t xml:space="preserve"> nebo na stránkách MŠMT</w:t>
      </w:r>
      <w:r>
        <w:t xml:space="preserve"> </w:t>
      </w:r>
    </w:p>
    <w:p w14:paraId="2FDF81D3" w14:textId="2C843B45" w:rsidR="00A631DA" w:rsidRDefault="00A631DA" w:rsidP="00FE4978">
      <w:pPr>
        <w:pStyle w:val="Odstavecseseznamem"/>
      </w:pPr>
    </w:p>
    <w:p w14:paraId="1AB21275" w14:textId="77777777" w:rsidR="004B4854" w:rsidRDefault="00A631DA" w:rsidP="00077BDA">
      <w:pPr>
        <w:pStyle w:val="Odstavecseseznamem"/>
        <w:spacing w:after="0"/>
        <w:rPr>
          <w:b/>
        </w:rPr>
      </w:pPr>
      <w:r w:rsidRPr="00C5190A">
        <w:rPr>
          <w:b/>
          <w:highlight w:val="yellow"/>
        </w:rPr>
        <w:t>Přihlášky a další formuláře</w:t>
      </w:r>
      <w:r>
        <w:t xml:space="preserve"> ke stažení na </w:t>
      </w:r>
      <w:r w:rsidRPr="004478D7">
        <w:rPr>
          <w:b/>
        </w:rPr>
        <w:t>str. MŠMT</w:t>
      </w:r>
    </w:p>
    <w:p w14:paraId="081FDB29" w14:textId="090B89CC" w:rsidR="004B4854" w:rsidRPr="004B4854" w:rsidRDefault="004B4854" w:rsidP="00077BDA">
      <w:pPr>
        <w:pStyle w:val="Odstavecseseznamem"/>
        <w:spacing w:after="0"/>
        <w:rPr>
          <w:color w:val="FF0000"/>
        </w:rPr>
      </w:pPr>
      <w:r w:rsidRPr="004B4854">
        <w:rPr>
          <w:b/>
          <w:color w:val="FF0000"/>
        </w:rPr>
        <w:t xml:space="preserve"> https://www.msmt.cz/vzdelavani/stredni-vzdelavani/prijimani-na-stredni-skoly-a-konzervatore</w:t>
      </w:r>
      <w:r w:rsidR="00A631DA" w:rsidRPr="004B4854">
        <w:rPr>
          <w:color w:val="FF0000"/>
        </w:rPr>
        <w:t xml:space="preserve"> </w:t>
      </w:r>
    </w:p>
    <w:p w14:paraId="67E281B5" w14:textId="07DEC45D" w:rsidR="00A631DA" w:rsidRDefault="00A631DA" w:rsidP="00077BDA">
      <w:pPr>
        <w:pStyle w:val="Odstavecseseznamem"/>
        <w:spacing w:after="0"/>
        <w:rPr>
          <w:rStyle w:val="Hypertextovodkaz"/>
          <w:bCs/>
          <w:color w:val="auto"/>
          <w:u w:val="none"/>
        </w:rPr>
      </w:pPr>
      <w:r>
        <w:t xml:space="preserve">nebo na </w:t>
      </w:r>
      <w:hyperlink r:id="rId5" w:history="1">
        <w:r w:rsidRPr="004478D7">
          <w:rPr>
            <w:rStyle w:val="Hypertextovodkaz"/>
            <w:b/>
            <w:bCs/>
            <w:color w:val="auto"/>
          </w:rPr>
          <w:t>www.prihlaskynastredni.cz</w:t>
        </w:r>
      </w:hyperlink>
      <w:r w:rsidRPr="004478D7">
        <w:rPr>
          <w:rStyle w:val="Hypertextovodkaz"/>
          <w:b/>
          <w:bCs/>
          <w:color w:val="auto"/>
        </w:rPr>
        <w:t xml:space="preserve">) </w:t>
      </w:r>
      <w:r w:rsidRPr="00A631DA">
        <w:rPr>
          <w:rStyle w:val="Hypertextovodkaz"/>
          <w:bCs/>
          <w:color w:val="auto"/>
          <w:u w:val="none"/>
        </w:rPr>
        <w:t>přibližně od polovina ledna</w:t>
      </w:r>
    </w:p>
    <w:p w14:paraId="7A946EF5" w14:textId="2B71A74A" w:rsidR="000523BA" w:rsidRDefault="000523BA" w:rsidP="00FE4978">
      <w:pPr>
        <w:pStyle w:val="Odstavecseseznamem"/>
        <w:rPr>
          <w:rStyle w:val="Hypertextovodkaz"/>
          <w:bCs/>
          <w:color w:val="auto"/>
          <w:u w:val="none"/>
        </w:rPr>
      </w:pPr>
    </w:p>
    <w:p w14:paraId="422B8625" w14:textId="4FA3517E" w:rsidR="000523BA" w:rsidRDefault="000523BA" w:rsidP="00FE4978">
      <w:pPr>
        <w:pStyle w:val="Odstavecseseznamem"/>
        <w:rPr>
          <w:rStyle w:val="Hypertextovodkaz"/>
          <w:bCs/>
          <w:color w:val="auto"/>
          <w:u w:val="none"/>
        </w:rPr>
      </w:pPr>
      <w:r w:rsidRPr="004478D7">
        <w:rPr>
          <w:b/>
          <w:bCs/>
          <w:highlight w:val="cyan"/>
        </w:rPr>
        <w:t>Nov</w:t>
      </w:r>
      <w:r w:rsidR="004478D7" w:rsidRPr="004478D7">
        <w:rPr>
          <w:b/>
          <w:bCs/>
          <w:highlight w:val="cyan"/>
        </w:rPr>
        <w:t>é</w:t>
      </w:r>
      <w:r w:rsidRPr="00B326CA">
        <w:rPr>
          <w:b/>
          <w:bCs/>
        </w:rPr>
        <w:t xml:space="preserve"> –</w:t>
      </w:r>
      <w:r>
        <w:t xml:space="preserve"> pokud pouze 1 mat. obor-jednotnou zk. </w:t>
      </w:r>
      <w:r w:rsidR="00BD3322">
        <w:t>v</w:t>
      </w:r>
      <w:r>
        <w:t>ykoná</w:t>
      </w:r>
      <w:r w:rsidR="00BC4B1C">
        <w:t xml:space="preserve"> uchazeč</w:t>
      </w:r>
      <w:r>
        <w:t xml:space="preserve"> 2X</w:t>
      </w:r>
    </w:p>
    <w:p w14:paraId="44A8E678" w14:textId="77777777" w:rsidR="00A631DA" w:rsidRPr="00A631DA" w:rsidRDefault="00A631DA" w:rsidP="00FE4978">
      <w:pPr>
        <w:pStyle w:val="Odstavecseseznamem"/>
      </w:pPr>
    </w:p>
    <w:p w14:paraId="371B4282" w14:textId="521AEDB3" w:rsidR="000523BA" w:rsidRDefault="000523BA" w:rsidP="00077BDA">
      <w:pPr>
        <w:pStyle w:val="Odstavecseseznamem"/>
        <w:spacing w:after="0"/>
        <w:rPr>
          <w:b/>
          <w:bCs/>
          <w:sz w:val="28"/>
          <w:szCs w:val="28"/>
          <w:highlight w:val="cyan"/>
        </w:rPr>
      </w:pPr>
      <w:r>
        <w:rPr>
          <w:b/>
          <w:bCs/>
          <w:sz w:val="28"/>
          <w:szCs w:val="28"/>
          <w:highlight w:val="cyan"/>
        </w:rPr>
        <w:t>2.</w:t>
      </w:r>
      <w:r w:rsidR="004E3C79" w:rsidRPr="000523BA">
        <w:rPr>
          <w:b/>
          <w:bCs/>
          <w:sz w:val="28"/>
          <w:szCs w:val="28"/>
          <w:highlight w:val="cyan"/>
        </w:rPr>
        <w:t>kolo</w:t>
      </w:r>
    </w:p>
    <w:p w14:paraId="0847FB4C" w14:textId="05F60B6F" w:rsidR="00926181" w:rsidRDefault="00926181" w:rsidP="00077BDA">
      <w:pPr>
        <w:spacing w:after="0"/>
      </w:pPr>
      <w:r>
        <w:t xml:space="preserve">             - </w:t>
      </w:r>
      <w:r w:rsidR="004478D7">
        <w:t>D</w:t>
      </w:r>
      <w:r>
        <w:t>o 18.5. se vyhlásí školy s obory pro 2. kolo (vše bude v informačním systému)</w:t>
      </w:r>
    </w:p>
    <w:p w14:paraId="6E1DCCD5" w14:textId="5657E9D2" w:rsidR="00926181" w:rsidRPr="00926181" w:rsidRDefault="00926181" w:rsidP="00077BDA">
      <w:pPr>
        <w:spacing w:after="0"/>
      </w:pPr>
      <w:r>
        <w:t xml:space="preserve">              - </w:t>
      </w:r>
      <w:r w:rsidR="004478D7">
        <w:t>D</w:t>
      </w:r>
      <w:r>
        <w:t>o 24.5.odevzdání přihlášek</w:t>
      </w:r>
    </w:p>
    <w:p w14:paraId="30D42611" w14:textId="17400037" w:rsidR="00926181" w:rsidRDefault="000523BA" w:rsidP="000523BA">
      <w:pPr>
        <w:pStyle w:val="Odstavecseseznamem"/>
        <w:rPr>
          <w:bCs/>
        </w:rPr>
      </w:pPr>
      <w:r>
        <w:rPr>
          <w:b/>
          <w:bCs/>
        </w:rPr>
        <w:t xml:space="preserve">- </w:t>
      </w:r>
      <w:r w:rsidR="004478D7">
        <w:rPr>
          <w:b/>
          <w:bCs/>
        </w:rPr>
        <w:t>O</w:t>
      </w:r>
      <w:r w:rsidR="004E3C79" w:rsidRPr="000523BA">
        <w:rPr>
          <w:b/>
          <w:bCs/>
        </w:rPr>
        <w:t>bdobný postup jako v 1. kole</w:t>
      </w:r>
      <w:r w:rsidR="00E72B90" w:rsidRPr="000523BA">
        <w:rPr>
          <w:b/>
          <w:bCs/>
        </w:rPr>
        <w:t xml:space="preserve"> (max. 3 přihlášky)</w:t>
      </w:r>
      <w:r w:rsidR="004E3C79" w:rsidRPr="000523BA">
        <w:rPr>
          <w:b/>
          <w:bCs/>
        </w:rPr>
        <w:t>,</w:t>
      </w:r>
      <w:r w:rsidR="004E3C79" w:rsidRPr="000523BA">
        <w:rPr>
          <w:bCs/>
        </w:rPr>
        <w:t xml:space="preserve"> </w:t>
      </w:r>
      <w:r w:rsidR="00926181">
        <w:rPr>
          <w:bCs/>
        </w:rPr>
        <w:t>pro žáky, kteří neuspěli v 1. kole,</w:t>
      </w:r>
    </w:p>
    <w:p w14:paraId="3077B895" w14:textId="105814D1" w:rsidR="00BD3322" w:rsidRDefault="000523BA" w:rsidP="00BD3322">
      <w:pPr>
        <w:pStyle w:val="Odstavecseseznamem"/>
        <w:rPr>
          <w:bCs/>
        </w:rPr>
      </w:pPr>
      <w:r w:rsidRPr="000523BA">
        <w:rPr>
          <w:bCs/>
        </w:rPr>
        <w:t xml:space="preserve">- </w:t>
      </w:r>
      <w:r w:rsidR="004478D7">
        <w:rPr>
          <w:bCs/>
        </w:rPr>
        <w:t>P</w:t>
      </w:r>
      <w:r w:rsidRPr="000523BA">
        <w:rPr>
          <w:bCs/>
        </w:rPr>
        <w:t>okud by žák v 1. kole nekonal JPZ (u mat. oborů), v 2. kole by se také nemohl přihlásit do mat. obor</w:t>
      </w:r>
    </w:p>
    <w:p w14:paraId="25A5E380" w14:textId="6B90ADEC" w:rsidR="00926181" w:rsidRPr="00BD3322" w:rsidRDefault="00BD3322" w:rsidP="00BD3322">
      <w:pPr>
        <w:pStyle w:val="Odstavecseseznamem"/>
        <w:rPr>
          <w:bCs/>
        </w:rPr>
      </w:pPr>
      <w:r>
        <w:t xml:space="preserve">- </w:t>
      </w:r>
      <w:r w:rsidR="00926181">
        <w:t>Vyhlášení p</w:t>
      </w:r>
      <w:r w:rsidR="00BD2F19">
        <w:t>řibližně</w:t>
      </w:r>
      <w:r w:rsidR="00926181">
        <w:t xml:space="preserve"> konec června? </w:t>
      </w:r>
    </w:p>
    <w:p w14:paraId="292223B3" w14:textId="77777777" w:rsidR="00926181" w:rsidRPr="000523BA" w:rsidRDefault="00926181" w:rsidP="000523BA">
      <w:pPr>
        <w:pStyle w:val="Odstavecseseznamem"/>
        <w:rPr>
          <w:bCs/>
        </w:rPr>
      </w:pPr>
    </w:p>
    <w:p w14:paraId="443AB245" w14:textId="6511EC6A" w:rsidR="000523BA" w:rsidRDefault="000523BA" w:rsidP="00077BDA">
      <w:pPr>
        <w:spacing w:after="0"/>
        <w:rPr>
          <w:b/>
          <w:bCs/>
        </w:rPr>
      </w:pPr>
      <w:r w:rsidRPr="000523BA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  <w:highlight w:val="cyan"/>
        </w:rPr>
        <w:t xml:space="preserve">  </w:t>
      </w:r>
      <w:r w:rsidR="004E3C79" w:rsidRPr="004E3C79">
        <w:rPr>
          <w:b/>
          <w:bCs/>
          <w:sz w:val="28"/>
          <w:szCs w:val="28"/>
          <w:highlight w:val="cyan"/>
        </w:rPr>
        <w:t>3. a další kola</w:t>
      </w:r>
      <w:r w:rsidR="004E3C79">
        <w:rPr>
          <w:b/>
          <w:bCs/>
        </w:rPr>
        <w:t xml:space="preserve"> </w:t>
      </w:r>
    </w:p>
    <w:p w14:paraId="5A5559A2" w14:textId="493CD7AE" w:rsidR="00447A6A" w:rsidRDefault="000523BA" w:rsidP="00077BDA">
      <w:pPr>
        <w:spacing w:after="0"/>
        <w:rPr>
          <w:b/>
          <w:bCs/>
        </w:rPr>
      </w:pPr>
      <w:r>
        <w:rPr>
          <w:b/>
          <w:bCs/>
        </w:rPr>
        <w:t xml:space="preserve">         - </w:t>
      </w:r>
      <w:r w:rsidR="004478D7">
        <w:rPr>
          <w:b/>
          <w:bCs/>
        </w:rPr>
        <w:t>M</w:t>
      </w:r>
      <w:r w:rsidR="004E3C79">
        <w:rPr>
          <w:b/>
          <w:bCs/>
        </w:rPr>
        <w:t>imo systé</w:t>
      </w:r>
      <w:r w:rsidR="00447A6A">
        <w:rPr>
          <w:b/>
          <w:bCs/>
        </w:rPr>
        <w:t>m</w:t>
      </w:r>
      <w:r w:rsidR="00E72B90">
        <w:rPr>
          <w:b/>
          <w:bCs/>
        </w:rPr>
        <w:t xml:space="preserve"> </w:t>
      </w:r>
      <w:r w:rsidR="00E72B90" w:rsidRPr="000523BA">
        <w:rPr>
          <w:bCs/>
        </w:rPr>
        <w:t>(libovolný počet přihl., každá pouze na 1 přihl.)</w:t>
      </w:r>
    </w:p>
    <w:p w14:paraId="4F60433F" w14:textId="1190870A" w:rsidR="000523BA" w:rsidRPr="000523BA" w:rsidRDefault="000523BA" w:rsidP="004E3C79">
      <w:pPr>
        <w:rPr>
          <w:bCs/>
        </w:rPr>
      </w:pPr>
      <w:r w:rsidRPr="000523BA">
        <w:rPr>
          <w:bCs/>
        </w:rPr>
        <w:t xml:space="preserve">        - </w:t>
      </w:r>
      <w:r w:rsidR="004478D7">
        <w:rPr>
          <w:bCs/>
        </w:rPr>
        <w:t>V</w:t>
      </w:r>
      <w:r w:rsidRPr="000523BA">
        <w:rPr>
          <w:bCs/>
        </w:rPr>
        <w:t>olná místa hledat přímo na jednotlivých stř. školách</w:t>
      </w:r>
    </w:p>
    <w:p w14:paraId="427A5C68" w14:textId="7717FE74" w:rsidR="00447A6A" w:rsidRDefault="004478D7" w:rsidP="004E3C79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-------------------------------------------------------------------------------------------------------------------------------------------</w:t>
      </w:r>
    </w:p>
    <w:p w14:paraId="59AEEBE6" w14:textId="3A5A7C2F" w:rsidR="00447A6A" w:rsidRDefault="00447A6A" w:rsidP="004E3C79">
      <w:pPr>
        <w:rPr>
          <w:b/>
          <w:bCs/>
          <w:sz w:val="28"/>
          <w:szCs w:val="28"/>
          <w:highlight w:val="yellow"/>
        </w:rPr>
      </w:pPr>
      <w:r w:rsidRPr="00447A6A">
        <w:rPr>
          <w:b/>
          <w:bCs/>
          <w:sz w:val="28"/>
          <w:szCs w:val="28"/>
          <w:highlight w:val="yellow"/>
        </w:rPr>
        <w:t>Obory s talentovou zkouškou</w:t>
      </w:r>
      <w:r w:rsidR="00E72B90">
        <w:rPr>
          <w:b/>
          <w:bCs/>
          <w:sz w:val="28"/>
          <w:szCs w:val="28"/>
          <w:highlight w:val="yellow"/>
        </w:rPr>
        <w:t xml:space="preserve"> (na přihlášce může být zapsaných 5 škol</w:t>
      </w:r>
      <w:r w:rsidR="00BD3322">
        <w:rPr>
          <w:b/>
          <w:bCs/>
          <w:sz w:val="28"/>
          <w:szCs w:val="28"/>
          <w:highlight w:val="yellow"/>
        </w:rPr>
        <w:t>)</w:t>
      </w:r>
    </w:p>
    <w:p w14:paraId="26141119" w14:textId="7020FF9C" w:rsidR="00447A6A" w:rsidRDefault="00447A6A" w:rsidP="00447A6A">
      <w:pPr>
        <w:pStyle w:val="Odstavecseseznamem"/>
        <w:numPr>
          <w:ilvl w:val="0"/>
          <w:numId w:val="6"/>
        </w:numPr>
        <w:rPr>
          <w:bCs/>
        </w:rPr>
      </w:pPr>
      <w:r>
        <w:rPr>
          <w:bCs/>
        </w:rPr>
        <w:t>Žáci měli možnost volit 2 školy</w:t>
      </w:r>
      <w:r w:rsidR="00BD3322">
        <w:rPr>
          <w:bCs/>
        </w:rPr>
        <w:t xml:space="preserve"> s tal. zk.,</w:t>
      </w:r>
      <w:r>
        <w:rPr>
          <w:bCs/>
        </w:rPr>
        <w:t xml:space="preserve"> dle výsledků se budou rozhodovat i pro podání přihlášek do oborů bez tal. zkoušek</w:t>
      </w:r>
    </w:p>
    <w:p w14:paraId="5C0CA82B" w14:textId="77777777" w:rsidR="00E72B90" w:rsidRDefault="00447A6A" w:rsidP="00447A6A">
      <w:pPr>
        <w:pStyle w:val="Odstavecseseznamem"/>
        <w:numPr>
          <w:ilvl w:val="0"/>
          <w:numId w:val="6"/>
        </w:numPr>
        <w:rPr>
          <w:bCs/>
        </w:rPr>
      </w:pPr>
      <w:r>
        <w:rPr>
          <w:bCs/>
        </w:rPr>
        <w:t xml:space="preserve">Možnosti: </w:t>
      </w:r>
    </w:p>
    <w:p w14:paraId="010A8E04" w14:textId="034DFE18" w:rsidR="00E72B90" w:rsidRDefault="00447A6A" w:rsidP="00E72B90">
      <w:pPr>
        <w:pStyle w:val="Odstavecseseznamem"/>
        <w:numPr>
          <w:ilvl w:val="0"/>
          <w:numId w:val="8"/>
        </w:numPr>
        <w:rPr>
          <w:bCs/>
        </w:rPr>
      </w:pPr>
      <w:r>
        <w:rPr>
          <w:bCs/>
        </w:rPr>
        <w:t>při pěkném umístění žák již další přihl. podávat nemusí</w:t>
      </w:r>
      <w:r w:rsidR="00BD2F19">
        <w:rPr>
          <w:bCs/>
        </w:rPr>
        <w:t xml:space="preserve"> (informovat se na stř. škole)</w:t>
      </w:r>
    </w:p>
    <w:p w14:paraId="10E32403" w14:textId="2E3C0D2D" w:rsidR="00E72B90" w:rsidRDefault="00447A6A" w:rsidP="00E72B90">
      <w:pPr>
        <w:pStyle w:val="Odstavecseseznamem"/>
        <w:numPr>
          <w:ilvl w:val="0"/>
          <w:numId w:val="8"/>
        </w:numPr>
        <w:rPr>
          <w:bCs/>
        </w:rPr>
      </w:pPr>
      <w:r>
        <w:rPr>
          <w:bCs/>
        </w:rPr>
        <w:t xml:space="preserve">při umístění tzv. </w:t>
      </w:r>
      <w:r w:rsidR="00E72B90">
        <w:rPr>
          <w:bCs/>
        </w:rPr>
        <w:t xml:space="preserve">těsně </w:t>
      </w:r>
      <w:r>
        <w:rPr>
          <w:bCs/>
        </w:rPr>
        <w:t>pod čarou</w:t>
      </w:r>
      <w:r w:rsidR="00BD2F19">
        <w:rPr>
          <w:bCs/>
        </w:rPr>
        <w:t xml:space="preserve">, </w:t>
      </w:r>
      <w:r w:rsidR="00E72B90">
        <w:rPr>
          <w:bCs/>
        </w:rPr>
        <w:t>kde se předpokládá, že by mohl být přijatý, ale není to jisté</w:t>
      </w:r>
      <w:r w:rsidR="00BD2F19">
        <w:rPr>
          <w:bCs/>
        </w:rPr>
        <w:t>,</w:t>
      </w:r>
      <w:r w:rsidR="00E72B90">
        <w:rPr>
          <w:bCs/>
        </w:rPr>
        <w:t xml:space="preserve"> může zapsat až 3 další školy bez tal. zkoušky a na 1. místo zapíše obor s tal. zk.,</w:t>
      </w:r>
    </w:p>
    <w:p w14:paraId="3BB90433" w14:textId="77777777" w:rsidR="002E3301" w:rsidRPr="002E3301" w:rsidRDefault="00E72B90" w:rsidP="009F7CB7">
      <w:pPr>
        <w:pStyle w:val="Odstavecseseznamem"/>
        <w:numPr>
          <w:ilvl w:val="0"/>
          <w:numId w:val="8"/>
        </w:numPr>
        <w:rPr>
          <w:bCs/>
        </w:rPr>
      </w:pPr>
      <w:r>
        <w:rPr>
          <w:bCs/>
        </w:rPr>
        <w:t>při umístění, kde se nepředpokládá přijetí na školu s tal. zk. volí další 3 školy bez tal, zk., ale do přihlášky musí napsat i školy s tal. zk. a zapíše je 4. nebo 5. místo</w:t>
      </w:r>
    </w:p>
    <w:p w14:paraId="5304AD07" w14:textId="7842F4DF" w:rsidR="004478D7" w:rsidRPr="002E3301" w:rsidRDefault="004478D7" w:rsidP="002E3301">
      <w:pPr>
        <w:pStyle w:val="Odstavecseseznamem"/>
        <w:ind w:left="1080"/>
        <w:rPr>
          <w:bCs/>
        </w:rPr>
      </w:pPr>
      <w:r w:rsidRPr="002E3301">
        <w:rPr>
          <w:b/>
          <w:bCs/>
        </w:rPr>
        <w:t>----------------------------------------------------------------------------------</w:t>
      </w:r>
    </w:p>
    <w:p w14:paraId="7B07DC04" w14:textId="2D9165C6" w:rsidR="00EE1885" w:rsidRDefault="00B15D4A" w:rsidP="00077BDA">
      <w:pPr>
        <w:spacing w:before="100" w:beforeAutospacing="1" w:after="0"/>
        <w:rPr>
          <w:b/>
          <w:bCs/>
          <w:sz w:val="28"/>
          <w:szCs w:val="28"/>
        </w:rPr>
      </w:pPr>
      <w:r w:rsidRPr="00B15D4A">
        <w:rPr>
          <w:b/>
          <w:bCs/>
          <w:sz w:val="28"/>
          <w:szCs w:val="28"/>
          <w:highlight w:val="yellow"/>
        </w:rPr>
        <w:t>Odvolání proti nepřijetí</w:t>
      </w:r>
      <w:r w:rsidRPr="00B15D4A">
        <w:rPr>
          <w:b/>
          <w:bCs/>
          <w:sz w:val="28"/>
          <w:szCs w:val="28"/>
        </w:rPr>
        <w:t>-nelze</w:t>
      </w:r>
    </w:p>
    <w:p w14:paraId="6045C5EF" w14:textId="429D0216" w:rsidR="00EE1885" w:rsidRPr="00077BDA" w:rsidRDefault="004478D7" w:rsidP="00EE1885">
      <w:pPr>
        <w:pStyle w:val="Odstavecseseznamem"/>
        <w:numPr>
          <w:ilvl w:val="0"/>
          <w:numId w:val="6"/>
        </w:numPr>
        <w:rPr>
          <w:bCs/>
        </w:rPr>
      </w:pPr>
      <w:r>
        <w:rPr>
          <w:bCs/>
        </w:rPr>
        <w:t>P</w:t>
      </w:r>
      <w:r w:rsidR="00EE1885" w:rsidRPr="00077BDA">
        <w:rPr>
          <w:bCs/>
        </w:rPr>
        <w:t>ouze v</w:t>
      </w:r>
      <w:r w:rsidR="00926181" w:rsidRPr="00077BDA">
        <w:rPr>
          <w:bCs/>
        </w:rPr>
        <w:t> </w:t>
      </w:r>
      <w:r w:rsidR="00EE1885" w:rsidRPr="00077BDA">
        <w:rPr>
          <w:bCs/>
        </w:rPr>
        <w:t>případě</w:t>
      </w:r>
      <w:r w:rsidR="00926181" w:rsidRPr="00077BDA">
        <w:rPr>
          <w:bCs/>
        </w:rPr>
        <w:t>, pokud došlo k pochybení</w:t>
      </w:r>
    </w:p>
    <w:p w14:paraId="004A19DA" w14:textId="08ADDE0F" w:rsidR="00EE1885" w:rsidRPr="00077BDA" w:rsidRDefault="004478D7" w:rsidP="00B15D4A">
      <w:pPr>
        <w:pStyle w:val="Odstavecseseznamem"/>
        <w:numPr>
          <w:ilvl w:val="0"/>
          <w:numId w:val="6"/>
        </w:numPr>
        <w:rPr>
          <w:bCs/>
        </w:rPr>
      </w:pPr>
      <w:r>
        <w:rPr>
          <w:bCs/>
        </w:rPr>
        <w:t>D</w:t>
      </w:r>
      <w:r w:rsidR="00926181" w:rsidRPr="00077BDA">
        <w:rPr>
          <w:bCs/>
        </w:rPr>
        <w:t>o 3 dnů řediteli stř. školy</w:t>
      </w:r>
    </w:p>
    <w:p w14:paraId="17FE056A" w14:textId="2BAADC94" w:rsidR="00EE1885" w:rsidRDefault="00EE1885" w:rsidP="00077BDA">
      <w:pPr>
        <w:spacing w:after="0"/>
        <w:rPr>
          <w:b/>
          <w:bCs/>
          <w:sz w:val="28"/>
          <w:szCs w:val="28"/>
          <w:highlight w:val="yellow"/>
        </w:rPr>
      </w:pPr>
      <w:r w:rsidRPr="00EE1885">
        <w:rPr>
          <w:b/>
          <w:bCs/>
          <w:sz w:val="28"/>
          <w:szCs w:val="28"/>
          <w:highlight w:val="yellow"/>
        </w:rPr>
        <w:t>Vzdání se přijetí v 1. kole</w:t>
      </w:r>
      <w:r>
        <w:rPr>
          <w:b/>
          <w:bCs/>
          <w:sz w:val="28"/>
          <w:szCs w:val="28"/>
          <w:highlight w:val="yellow"/>
        </w:rPr>
        <w:t xml:space="preserve"> </w:t>
      </w:r>
    </w:p>
    <w:p w14:paraId="54DCEF1C" w14:textId="766F53B7" w:rsidR="00EE1885" w:rsidRPr="00077BDA" w:rsidRDefault="004478D7" w:rsidP="00EE1885">
      <w:pPr>
        <w:pStyle w:val="Odstavecseseznamem"/>
        <w:numPr>
          <w:ilvl w:val="0"/>
          <w:numId w:val="6"/>
        </w:numPr>
        <w:rPr>
          <w:bCs/>
        </w:rPr>
      </w:pPr>
      <w:r>
        <w:rPr>
          <w:bCs/>
        </w:rPr>
        <w:lastRenderedPageBreak/>
        <w:t>M</w:t>
      </w:r>
      <w:r w:rsidR="00EE1885" w:rsidRPr="00077BDA">
        <w:rPr>
          <w:bCs/>
        </w:rPr>
        <w:t>ožné je, ale žák se zříká umístění v 1. kole a musí zkoušet podat přihl. v 2. nebo dalších kolech (málo míst)</w:t>
      </w:r>
    </w:p>
    <w:p w14:paraId="64CCC64D" w14:textId="1325F6FB" w:rsidR="00926181" w:rsidRPr="00077BDA" w:rsidRDefault="004478D7" w:rsidP="00EE1885">
      <w:pPr>
        <w:pStyle w:val="Odstavecseseznamem"/>
        <w:numPr>
          <w:ilvl w:val="0"/>
          <w:numId w:val="6"/>
        </w:numPr>
        <w:rPr>
          <w:bCs/>
        </w:rPr>
      </w:pPr>
      <w:r>
        <w:rPr>
          <w:bCs/>
        </w:rPr>
        <w:t>N</w:t>
      </w:r>
      <w:r w:rsidR="00926181" w:rsidRPr="00077BDA">
        <w:rPr>
          <w:bCs/>
        </w:rPr>
        <w:t>ejdéle 3 dny před podáním přihlášky v dalším kole</w:t>
      </w:r>
    </w:p>
    <w:p w14:paraId="03A0CB7D" w14:textId="0BBBEDAF" w:rsidR="002774D8" w:rsidRDefault="002774D8" w:rsidP="00077BDA">
      <w:pPr>
        <w:spacing w:after="0"/>
        <w:rPr>
          <w:b/>
          <w:bCs/>
          <w:sz w:val="28"/>
          <w:szCs w:val="28"/>
          <w:highlight w:val="yellow"/>
        </w:rPr>
      </w:pPr>
      <w:r w:rsidRPr="002774D8">
        <w:rPr>
          <w:b/>
          <w:bCs/>
          <w:sz w:val="28"/>
          <w:szCs w:val="28"/>
          <w:highlight w:val="yellow"/>
        </w:rPr>
        <w:t>Konání zkoušek</w:t>
      </w:r>
      <w:r>
        <w:rPr>
          <w:b/>
          <w:bCs/>
          <w:sz w:val="28"/>
          <w:szCs w:val="28"/>
          <w:highlight w:val="yellow"/>
        </w:rPr>
        <w:t xml:space="preserve"> </w:t>
      </w:r>
    </w:p>
    <w:p w14:paraId="439A1C74" w14:textId="5EEAD6FB" w:rsidR="002774D8" w:rsidRPr="00077BDA" w:rsidRDefault="002774D8" w:rsidP="002774D8">
      <w:pPr>
        <w:pStyle w:val="Odstavecseseznamem"/>
        <w:numPr>
          <w:ilvl w:val="0"/>
          <w:numId w:val="6"/>
        </w:numPr>
        <w:rPr>
          <w:bCs/>
        </w:rPr>
      </w:pPr>
      <w:r w:rsidRPr="00077BDA">
        <w:rPr>
          <w:bCs/>
        </w:rPr>
        <w:t>JPZ (jednotná př. zkouška) na jedné ze tří škol zapsaných v přihlášce</w:t>
      </w:r>
    </w:p>
    <w:p w14:paraId="3FA53118" w14:textId="5BA73A96" w:rsidR="002774D8" w:rsidRPr="00077BDA" w:rsidRDefault="002774D8" w:rsidP="002774D8">
      <w:pPr>
        <w:pStyle w:val="Odstavecseseznamem"/>
        <w:numPr>
          <w:ilvl w:val="0"/>
          <w:numId w:val="6"/>
        </w:numPr>
        <w:rPr>
          <w:bCs/>
        </w:rPr>
      </w:pPr>
      <w:r w:rsidRPr="00077BDA">
        <w:rPr>
          <w:bCs/>
        </w:rPr>
        <w:t>Rozdělení uchazečů určí systém podle možností škol (přihlédnuto bude k bydlišti)</w:t>
      </w:r>
    </w:p>
    <w:p w14:paraId="397F826E" w14:textId="41434827" w:rsidR="002774D8" w:rsidRPr="00077BDA" w:rsidRDefault="002774D8" w:rsidP="002774D8">
      <w:pPr>
        <w:pStyle w:val="Odstavecseseznamem"/>
        <w:numPr>
          <w:ilvl w:val="0"/>
          <w:numId w:val="6"/>
        </w:numPr>
        <w:rPr>
          <w:bCs/>
        </w:rPr>
      </w:pPr>
      <w:r w:rsidRPr="00077BDA">
        <w:rPr>
          <w:bCs/>
        </w:rPr>
        <w:t>Uchazeči se dozví z pozvánek, které odešlou ředitelé škol</w:t>
      </w:r>
    </w:p>
    <w:p w14:paraId="4D33C7E0" w14:textId="5F7BC836" w:rsidR="002774D8" w:rsidRDefault="002774D8" w:rsidP="00077BDA">
      <w:pPr>
        <w:spacing w:after="0"/>
        <w:rPr>
          <w:b/>
          <w:bCs/>
          <w:sz w:val="24"/>
          <w:szCs w:val="24"/>
          <w:highlight w:val="yellow"/>
        </w:rPr>
      </w:pPr>
      <w:r w:rsidRPr="002774D8">
        <w:rPr>
          <w:b/>
          <w:bCs/>
          <w:sz w:val="28"/>
          <w:szCs w:val="28"/>
          <w:highlight w:val="yellow"/>
        </w:rPr>
        <w:t>Cizinci podle Lex Ukrajina</w:t>
      </w:r>
      <w:r>
        <w:rPr>
          <w:b/>
          <w:bCs/>
          <w:sz w:val="28"/>
          <w:szCs w:val="28"/>
          <w:highlight w:val="yellow"/>
        </w:rPr>
        <w:t xml:space="preserve"> </w:t>
      </w:r>
    </w:p>
    <w:p w14:paraId="2ABCB3AF" w14:textId="5535D4A5" w:rsidR="002774D8" w:rsidRPr="00BD2F19" w:rsidRDefault="00E455AA" w:rsidP="002774D8">
      <w:pPr>
        <w:pStyle w:val="Odstavecseseznamem"/>
        <w:numPr>
          <w:ilvl w:val="0"/>
          <w:numId w:val="6"/>
        </w:numPr>
        <w:rPr>
          <w:b/>
          <w:bCs/>
        </w:rPr>
      </w:pPr>
      <w:r w:rsidRPr="00077BDA">
        <w:rPr>
          <w:bCs/>
        </w:rPr>
        <w:t>Mohou u maturitních oborů požádat o prominutí zkoušky z českého jazyka (znalost se ověřuje pohovorem), mohou požádat o konání přijímací zkoušky z matematiky v ukrajinském jazyce</w:t>
      </w:r>
    </w:p>
    <w:p w14:paraId="5ED54F15" w14:textId="77777777" w:rsidR="00BD2F19" w:rsidRDefault="00BD2F19" w:rsidP="00BD2F19">
      <w:pPr>
        <w:pStyle w:val="Odstavecseseznamem"/>
        <w:spacing w:after="0"/>
        <w:rPr>
          <w:bCs/>
        </w:rPr>
      </w:pPr>
      <w:r>
        <w:rPr>
          <w:bCs/>
        </w:rPr>
        <w:t>Vzory žádostí na:</w:t>
      </w:r>
    </w:p>
    <w:p w14:paraId="15E3B032" w14:textId="4A0FD9F4" w:rsidR="00BD2F19" w:rsidRPr="00BD2F19" w:rsidRDefault="00BD2F19" w:rsidP="00BD2F19">
      <w:pPr>
        <w:pStyle w:val="Odstavecseseznamem"/>
        <w:spacing w:after="0"/>
        <w:rPr>
          <w:color w:val="FF0000"/>
        </w:rPr>
      </w:pPr>
      <w:r>
        <w:rPr>
          <w:bCs/>
        </w:rPr>
        <w:t xml:space="preserve"> </w:t>
      </w:r>
      <w:r w:rsidRPr="004B4854">
        <w:rPr>
          <w:b/>
          <w:color w:val="FF0000"/>
        </w:rPr>
        <w:t>https://www.msmt.cz/vzdelavani/stredni-vzdelavani/prijimani-na-stredni-skoly-a-konzervatore</w:t>
      </w:r>
      <w:r w:rsidRPr="004B4854">
        <w:rPr>
          <w:color w:val="FF0000"/>
        </w:rPr>
        <w:t xml:space="preserve"> </w:t>
      </w:r>
    </w:p>
    <w:p w14:paraId="0D2BB35C" w14:textId="4AF0149A" w:rsidR="00A81127" w:rsidRDefault="00A81127" w:rsidP="002774D8">
      <w:pPr>
        <w:pStyle w:val="Odstavecseseznamem"/>
        <w:numPr>
          <w:ilvl w:val="0"/>
          <w:numId w:val="6"/>
        </w:numPr>
        <w:rPr>
          <w:bCs/>
        </w:rPr>
      </w:pPr>
      <w:r w:rsidRPr="00077BDA">
        <w:rPr>
          <w:bCs/>
        </w:rPr>
        <w:t>Přílohy v cizím jazyce se nemusí překládat</w:t>
      </w:r>
    </w:p>
    <w:p w14:paraId="387A16BB" w14:textId="77777777" w:rsidR="002774D8" w:rsidRPr="002774D8" w:rsidRDefault="002774D8" w:rsidP="002774D8">
      <w:pPr>
        <w:rPr>
          <w:bCs/>
          <w:sz w:val="24"/>
          <w:szCs w:val="24"/>
        </w:rPr>
      </w:pPr>
    </w:p>
    <w:p w14:paraId="10E1ADFD" w14:textId="03802955" w:rsidR="00E455AA" w:rsidRDefault="00E455AA" w:rsidP="00077BDA">
      <w:pPr>
        <w:spacing w:after="0"/>
        <w:rPr>
          <w:b/>
          <w:bCs/>
          <w:sz w:val="28"/>
          <w:szCs w:val="28"/>
        </w:rPr>
      </w:pPr>
      <w:r w:rsidRPr="00E455AA">
        <w:rPr>
          <w:b/>
          <w:bCs/>
          <w:sz w:val="28"/>
          <w:szCs w:val="28"/>
          <w:highlight w:val="yellow"/>
        </w:rPr>
        <w:t>Vyhlášení výsledků</w:t>
      </w:r>
      <w:r>
        <w:rPr>
          <w:b/>
          <w:bCs/>
          <w:sz w:val="28"/>
          <w:szCs w:val="28"/>
          <w:highlight w:val="yellow"/>
        </w:rPr>
        <w:t xml:space="preserve"> (přijatých uchazečů)    15.5.2024</w:t>
      </w:r>
    </w:p>
    <w:p w14:paraId="6C6BC048" w14:textId="7442DCC4" w:rsidR="00F2690D" w:rsidRPr="000523BA" w:rsidRDefault="00E455AA" w:rsidP="00E455AA">
      <w:pPr>
        <w:rPr>
          <w:bCs/>
          <w:sz w:val="28"/>
          <w:szCs w:val="28"/>
        </w:rPr>
      </w:pPr>
      <w:r w:rsidRPr="000523BA">
        <w:rPr>
          <w:bCs/>
        </w:rPr>
        <w:t xml:space="preserve">- </w:t>
      </w:r>
      <w:r w:rsidR="00F2690D" w:rsidRPr="000523BA">
        <w:rPr>
          <w:bCs/>
        </w:rPr>
        <w:t xml:space="preserve">Společné vyhlášení pro všechny (i pro tal. </w:t>
      </w:r>
      <w:r w:rsidR="00A52ABD" w:rsidRPr="000523BA">
        <w:rPr>
          <w:bCs/>
        </w:rPr>
        <w:t>z</w:t>
      </w:r>
      <w:r w:rsidR="00F2690D" w:rsidRPr="000523BA">
        <w:rPr>
          <w:bCs/>
        </w:rPr>
        <w:t>k.)</w:t>
      </w:r>
    </w:p>
    <w:p w14:paraId="49E06249" w14:textId="68FC5817" w:rsidR="00F2690D" w:rsidRPr="000523BA" w:rsidRDefault="000523BA" w:rsidP="00077BDA">
      <w:pPr>
        <w:spacing w:after="0"/>
        <w:rPr>
          <w:b/>
          <w:bCs/>
        </w:rPr>
      </w:pPr>
      <w:r>
        <w:rPr>
          <w:b/>
          <w:bCs/>
        </w:rPr>
        <w:t xml:space="preserve">- </w:t>
      </w:r>
      <w:r w:rsidR="00F2690D" w:rsidRPr="000523BA">
        <w:rPr>
          <w:b/>
          <w:bCs/>
        </w:rPr>
        <w:t xml:space="preserve">6.5. </w:t>
      </w:r>
      <w:r w:rsidR="00F2690D" w:rsidRPr="000523BA">
        <w:rPr>
          <w:bCs/>
        </w:rPr>
        <w:t>výsledky</w:t>
      </w:r>
      <w:r w:rsidR="00E455AA" w:rsidRPr="000523BA">
        <w:rPr>
          <w:bCs/>
        </w:rPr>
        <w:t xml:space="preserve"> JPZ</w:t>
      </w:r>
      <w:r w:rsidR="00F2690D" w:rsidRPr="000523BA">
        <w:rPr>
          <w:bCs/>
        </w:rPr>
        <w:t xml:space="preserve"> z Cermatu ředitelům SŠ</w:t>
      </w:r>
    </w:p>
    <w:p w14:paraId="1118E8F6" w14:textId="7E26B921" w:rsidR="00F2690D" w:rsidRPr="000523BA" w:rsidRDefault="000523BA" w:rsidP="00077BDA">
      <w:pPr>
        <w:spacing w:after="0"/>
        <w:rPr>
          <w:b/>
          <w:bCs/>
        </w:rPr>
      </w:pPr>
      <w:r>
        <w:rPr>
          <w:b/>
          <w:bCs/>
        </w:rPr>
        <w:t xml:space="preserve">- </w:t>
      </w:r>
      <w:r w:rsidR="00F2690D" w:rsidRPr="000523BA">
        <w:rPr>
          <w:b/>
          <w:bCs/>
        </w:rPr>
        <w:t xml:space="preserve">7.5. </w:t>
      </w:r>
      <w:r w:rsidR="006F1F60" w:rsidRPr="000523BA">
        <w:rPr>
          <w:bCs/>
        </w:rPr>
        <w:t>ředitelé stř. škol upraví pořadí podle svých kritérií a odešlou zpět Cermatu</w:t>
      </w:r>
    </w:p>
    <w:p w14:paraId="387B4FF6" w14:textId="00D4EDB5" w:rsidR="006F1F60" w:rsidRPr="000523BA" w:rsidRDefault="000523BA" w:rsidP="00077BDA">
      <w:pPr>
        <w:spacing w:after="0"/>
        <w:rPr>
          <w:b/>
          <w:bCs/>
        </w:rPr>
      </w:pPr>
      <w:r>
        <w:rPr>
          <w:b/>
          <w:bCs/>
        </w:rPr>
        <w:t xml:space="preserve">- </w:t>
      </w:r>
      <w:r w:rsidR="006F1F60" w:rsidRPr="000523BA">
        <w:rPr>
          <w:b/>
          <w:bCs/>
        </w:rPr>
        <w:t>8.5. v </w:t>
      </w:r>
      <w:r w:rsidR="00E455AA" w:rsidRPr="000523BA">
        <w:rPr>
          <w:b/>
          <w:bCs/>
        </w:rPr>
        <w:t>systému</w:t>
      </w:r>
      <w:r w:rsidR="006F1F60" w:rsidRPr="000523BA">
        <w:rPr>
          <w:b/>
          <w:bCs/>
        </w:rPr>
        <w:t xml:space="preserve"> algoritmus rozdělí žáky</w:t>
      </w:r>
      <w:r w:rsidR="00E455AA" w:rsidRPr="000523BA">
        <w:rPr>
          <w:b/>
          <w:bCs/>
        </w:rPr>
        <w:t xml:space="preserve">, viz video u </w:t>
      </w:r>
      <w:hyperlink r:id="rId6" w:history="1">
        <w:r w:rsidR="00E455AA" w:rsidRPr="000523BA">
          <w:rPr>
            <w:rStyle w:val="Hypertextovodkaz"/>
            <w:b/>
            <w:bCs/>
            <w:color w:val="auto"/>
          </w:rPr>
          <w:t>www.prihlaskynastredni.cz</w:t>
        </w:r>
      </w:hyperlink>
      <w:r w:rsidR="006F1F60" w:rsidRPr="000523BA">
        <w:rPr>
          <w:b/>
          <w:bCs/>
        </w:rPr>
        <w:t xml:space="preserve"> (odeslání ředitelům ke kontrole)</w:t>
      </w:r>
    </w:p>
    <w:p w14:paraId="3F4CDBB8" w14:textId="200CDE1F" w:rsidR="006F1F60" w:rsidRPr="000523BA" w:rsidRDefault="000523BA" w:rsidP="000523BA">
      <w:pPr>
        <w:rPr>
          <w:b/>
          <w:bCs/>
        </w:rPr>
      </w:pPr>
      <w:r>
        <w:rPr>
          <w:b/>
          <w:bCs/>
        </w:rPr>
        <w:t xml:space="preserve">- </w:t>
      </w:r>
      <w:r w:rsidR="006F1F60" w:rsidRPr="000523BA">
        <w:rPr>
          <w:b/>
          <w:bCs/>
        </w:rPr>
        <w:t>15:5. informace o přijeti na školách</w:t>
      </w:r>
      <w:r w:rsidR="00E455AA" w:rsidRPr="000523BA">
        <w:rPr>
          <w:b/>
          <w:bCs/>
        </w:rPr>
        <w:t xml:space="preserve"> a u elektronické verze přihlašov</w:t>
      </w:r>
      <w:r w:rsidRPr="000523BA">
        <w:rPr>
          <w:b/>
          <w:bCs/>
        </w:rPr>
        <w:t xml:space="preserve">ání </w:t>
      </w:r>
      <w:r w:rsidR="00E455AA" w:rsidRPr="000523BA">
        <w:rPr>
          <w:b/>
          <w:bCs/>
        </w:rPr>
        <w:t>v</w:t>
      </w:r>
      <w:r w:rsidRPr="000523BA">
        <w:rPr>
          <w:b/>
          <w:bCs/>
        </w:rPr>
        <w:t> </w:t>
      </w:r>
      <w:r w:rsidR="00E455AA" w:rsidRPr="000523BA">
        <w:rPr>
          <w:b/>
          <w:bCs/>
        </w:rPr>
        <w:t>systému</w:t>
      </w:r>
      <w:r w:rsidRPr="000523BA">
        <w:rPr>
          <w:b/>
          <w:bCs/>
        </w:rPr>
        <w:t xml:space="preserve"> Dipsy</w:t>
      </w:r>
      <w:r w:rsidR="006F1F60" w:rsidRPr="000523BA">
        <w:rPr>
          <w:b/>
          <w:bCs/>
        </w:rPr>
        <w:t xml:space="preserve"> </w:t>
      </w:r>
    </w:p>
    <w:p w14:paraId="6AA81099" w14:textId="10B4C151" w:rsidR="006F1F60" w:rsidRDefault="000523BA" w:rsidP="000523BA">
      <w:pPr>
        <w:rPr>
          <w:bCs/>
        </w:rPr>
      </w:pPr>
      <w:r w:rsidRPr="000523BA">
        <w:rPr>
          <w:bCs/>
        </w:rPr>
        <w:t xml:space="preserve">- </w:t>
      </w:r>
      <w:r w:rsidR="006F1F60" w:rsidRPr="000523BA">
        <w:rPr>
          <w:bCs/>
        </w:rPr>
        <w:t>Výsledky v Dipsy několik dní pro kontrolu</w:t>
      </w:r>
      <w:r w:rsidR="00A52ABD" w:rsidRPr="000523BA">
        <w:rPr>
          <w:bCs/>
        </w:rPr>
        <w:t xml:space="preserve"> (odvolání pouze v případě nesrovnalostí)</w:t>
      </w:r>
    </w:p>
    <w:p w14:paraId="7336EF8B" w14:textId="77777777" w:rsidR="00A81127" w:rsidRPr="00A81127" w:rsidRDefault="00A81127" w:rsidP="000523BA">
      <w:pPr>
        <w:rPr>
          <w:bCs/>
          <w:sz w:val="28"/>
          <w:szCs w:val="28"/>
        </w:rPr>
      </w:pPr>
    </w:p>
    <w:p w14:paraId="47EFCA6F" w14:textId="77777777" w:rsidR="00A81127" w:rsidRDefault="00A81127" w:rsidP="00A81127"/>
    <w:p w14:paraId="4796BD0D" w14:textId="057F2371" w:rsidR="00A81127" w:rsidRDefault="00A81127" w:rsidP="00A81127">
      <w:pPr>
        <w:rPr>
          <w:b/>
          <w:bCs/>
        </w:rPr>
      </w:pPr>
      <w:r w:rsidRPr="00A81127">
        <w:rPr>
          <w:b/>
          <w:bCs/>
          <w:highlight w:val="yellow"/>
        </w:rPr>
        <w:t>Kontakty:</w:t>
      </w:r>
    </w:p>
    <w:p w14:paraId="53190470" w14:textId="797F4C7C" w:rsidR="00BD3322" w:rsidRDefault="00BD3322" w:rsidP="00A81127">
      <w:r>
        <w:t xml:space="preserve">● Nové webové stránky k přijímacímu řízení: </w:t>
      </w:r>
      <w:hyperlink r:id="rId7" w:history="1">
        <w:r w:rsidRPr="0088529F">
          <w:rPr>
            <w:rStyle w:val="Hypertextovodkaz"/>
            <w:b/>
            <w:color w:val="auto"/>
          </w:rPr>
          <w:t>www.prihlaskynastredni.cz</w:t>
        </w:r>
      </w:hyperlink>
      <w:r w:rsidRPr="0088529F">
        <w:t xml:space="preserve"> </w:t>
      </w:r>
    </w:p>
    <w:p w14:paraId="2E677B09" w14:textId="5D293C55" w:rsidR="00BD3322" w:rsidRDefault="00BD3322" w:rsidP="00A81127">
      <w:r>
        <w:t xml:space="preserve">● Webové stránky MŠMT: </w:t>
      </w:r>
    </w:p>
    <w:p w14:paraId="6D6F687C" w14:textId="77777777" w:rsidR="00BD2F19" w:rsidRDefault="00BD2F19" w:rsidP="00BD2F19">
      <w:pPr>
        <w:spacing w:after="0"/>
      </w:pPr>
      <w:r w:rsidRPr="00BD2F19">
        <w:rPr>
          <w:b/>
        </w:rPr>
        <w:t>https://www.msmt.cz/vzdelavani/stredni-vzdelavani/prijimani-na-stredni-skoly-a-konzervatore</w:t>
      </w:r>
      <w:r w:rsidRPr="00BD2F19">
        <w:t xml:space="preserve"> </w:t>
      </w:r>
    </w:p>
    <w:p w14:paraId="6DECF81A" w14:textId="65E553F5" w:rsidR="00BD2F19" w:rsidRPr="00BD2F19" w:rsidRDefault="00BD2F19" w:rsidP="00BD2F19">
      <w:pPr>
        <w:spacing w:after="0"/>
      </w:pPr>
    </w:p>
    <w:p w14:paraId="17C63E66" w14:textId="34669B8B" w:rsidR="00BD2F19" w:rsidRDefault="00BD2F19" w:rsidP="00BD2F19">
      <w:r>
        <w:t xml:space="preserve">● </w:t>
      </w:r>
      <w:r w:rsidR="00E17A7A">
        <w:t>dotazy-</w:t>
      </w:r>
      <w:r>
        <w:t>kontakt</w:t>
      </w:r>
      <w:r w:rsidR="00E17A7A">
        <w:t>ní</w:t>
      </w:r>
      <w:r>
        <w:t xml:space="preserve"> </w:t>
      </w:r>
      <w:r w:rsidR="00E17A7A">
        <w:t xml:space="preserve">číslo </w:t>
      </w:r>
      <w:r>
        <w:t xml:space="preserve">pro </w:t>
      </w:r>
      <w:r w:rsidR="00E17A7A">
        <w:t xml:space="preserve">veřejnost bude na </w:t>
      </w:r>
      <w:r w:rsidR="00E17A7A" w:rsidRPr="002E3301">
        <w:rPr>
          <w:b/>
          <w:bCs/>
        </w:rPr>
        <w:t>stránkách MŠMT od 1.2.2024</w:t>
      </w:r>
    </w:p>
    <w:p w14:paraId="1B4CD40B" w14:textId="77777777" w:rsidR="00BD2F19" w:rsidRDefault="00BD2F19" w:rsidP="00A81127">
      <w:pPr>
        <w:rPr>
          <w:b/>
          <w:bCs/>
        </w:rPr>
      </w:pPr>
    </w:p>
    <w:p w14:paraId="211E4BC6" w14:textId="77777777" w:rsidR="00D84ED7" w:rsidRDefault="00D84ED7" w:rsidP="00EC6A6E">
      <w:pPr>
        <w:pStyle w:val="Odstavecseseznamem"/>
        <w:rPr>
          <w:b/>
          <w:bCs/>
        </w:rPr>
      </w:pPr>
    </w:p>
    <w:p w14:paraId="5281AA96" w14:textId="77777777" w:rsidR="001A5579" w:rsidRPr="00077BDA" w:rsidRDefault="001A5579" w:rsidP="00077BDA">
      <w:pPr>
        <w:rPr>
          <w:b/>
          <w:bCs/>
        </w:rPr>
      </w:pPr>
    </w:p>
    <w:p w14:paraId="20765B78" w14:textId="77777777" w:rsidR="00EC6A6E" w:rsidRDefault="00EC6A6E" w:rsidP="00EC6A6E">
      <w:pPr>
        <w:pStyle w:val="Odstavecseseznamem"/>
        <w:rPr>
          <w:b/>
          <w:bCs/>
        </w:rPr>
      </w:pPr>
    </w:p>
    <w:p w14:paraId="6C27CB5F" w14:textId="77777777" w:rsidR="00EC6A6E" w:rsidRPr="00EC6A6E" w:rsidRDefault="00EC6A6E" w:rsidP="00EC6A6E">
      <w:pPr>
        <w:pStyle w:val="Odstavecseseznamem"/>
        <w:rPr>
          <w:b/>
          <w:bCs/>
        </w:rPr>
      </w:pPr>
    </w:p>
    <w:p w14:paraId="54502C29" w14:textId="77777777" w:rsidR="00EC6A6E" w:rsidRPr="0020089E" w:rsidRDefault="00EC6A6E" w:rsidP="00EC6A6E">
      <w:pPr>
        <w:pStyle w:val="Odstavecseseznamem"/>
      </w:pPr>
    </w:p>
    <w:p w14:paraId="34C8F84D" w14:textId="77777777" w:rsidR="008C4B8B" w:rsidRPr="00531A3C" w:rsidRDefault="008C4B8B" w:rsidP="008C4B8B">
      <w:pPr>
        <w:pStyle w:val="Odstavecseseznamem"/>
        <w:rPr>
          <w:b/>
          <w:bCs/>
        </w:rPr>
      </w:pPr>
    </w:p>
    <w:sectPr w:rsidR="008C4B8B" w:rsidRPr="00531A3C" w:rsidSect="002E3301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24C60"/>
    <w:multiLevelType w:val="hybridMultilevel"/>
    <w:tmpl w:val="8190F994"/>
    <w:lvl w:ilvl="0" w:tplc="5DBC76E4">
      <w:start w:val="2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42964"/>
    <w:multiLevelType w:val="hybridMultilevel"/>
    <w:tmpl w:val="D5F0D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D3508"/>
    <w:multiLevelType w:val="hybridMultilevel"/>
    <w:tmpl w:val="7638D5C6"/>
    <w:lvl w:ilvl="0" w:tplc="619E5C96">
      <w:start w:val="2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02A3B"/>
    <w:multiLevelType w:val="hybridMultilevel"/>
    <w:tmpl w:val="623283A2"/>
    <w:lvl w:ilvl="0" w:tplc="5680F96C">
      <w:start w:val="2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6465A"/>
    <w:multiLevelType w:val="hybridMultilevel"/>
    <w:tmpl w:val="8BD83DF8"/>
    <w:lvl w:ilvl="0" w:tplc="78E44C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F74A2C"/>
    <w:multiLevelType w:val="hybridMultilevel"/>
    <w:tmpl w:val="52002ACA"/>
    <w:lvl w:ilvl="0" w:tplc="FFCA7574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86CAE"/>
    <w:multiLevelType w:val="hybridMultilevel"/>
    <w:tmpl w:val="27D479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E5802"/>
    <w:multiLevelType w:val="hybridMultilevel"/>
    <w:tmpl w:val="F0A6D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313B9"/>
    <w:multiLevelType w:val="hybridMultilevel"/>
    <w:tmpl w:val="FF8EA310"/>
    <w:lvl w:ilvl="0" w:tplc="1E921D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895D10"/>
    <w:multiLevelType w:val="hybridMultilevel"/>
    <w:tmpl w:val="88686D3C"/>
    <w:lvl w:ilvl="0" w:tplc="54C45AA2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070800">
    <w:abstractNumId w:val="9"/>
  </w:num>
  <w:num w:numId="2" w16cid:durableId="1565406909">
    <w:abstractNumId w:val="5"/>
  </w:num>
  <w:num w:numId="3" w16cid:durableId="1430000492">
    <w:abstractNumId w:val="4"/>
  </w:num>
  <w:num w:numId="4" w16cid:durableId="183253031">
    <w:abstractNumId w:val="7"/>
  </w:num>
  <w:num w:numId="5" w16cid:durableId="284427626">
    <w:abstractNumId w:val="6"/>
  </w:num>
  <w:num w:numId="6" w16cid:durableId="2121605014">
    <w:abstractNumId w:val="0"/>
  </w:num>
  <w:num w:numId="7" w16cid:durableId="1614480870">
    <w:abstractNumId w:val="1"/>
  </w:num>
  <w:num w:numId="8" w16cid:durableId="922566602">
    <w:abstractNumId w:val="8"/>
  </w:num>
  <w:num w:numId="9" w16cid:durableId="979308078">
    <w:abstractNumId w:val="3"/>
  </w:num>
  <w:num w:numId="10" w16cid:durableId="8601646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F16"/>
    <w:rsid w:val="000523BA"/>
    <w:rsid w:val="00070D9A"/>
    <w:rsid w:val="00077853"/>
    <w:rsid w:val="00077BDA"/>
    <w:rsid w:val="00102283"/>
    <w:rsid w:val="00155FCB"/>
    <w:rsid w:val="00170D0D"/>
    <w:rsid w:val="0017772D"/>
    <w:rsid w:val="001A5579"/>
    <w:rsid w:val="001E7B0A"/>
    <w:rsid w:val="0020089E"/>
    <w:rsid w:val="00224182"/>
    <w:rsid w:val="002534F6"/>
    <w:rsid w:val="00255DD3"/>
    <w:rsid w:val="002774D8"/>
    <w:rsid w:val="00285120"/>
    <w:rsid w:val="002E2A4F"/>
    <w:rsid w:val="002E3301"/>
    <w:rsid w:val="003111DB"/>
    <w:rsid w:val="00381E36"/>
    <w:rsid w:val="00395F16"/>
    <w:rsid w:val="003B7465"/>
    <w:rsid w:val="004118CA"/>
    <w:rsid w:val="00427AF3"/>
    <w:rsid w:val="004478D7"/>
    <w:rsid w:val="00447A6A"/>
    <w:rsid w:val="004906F4"/>
    <w:rsid w:val="004929D9"/>
    <w:rsid w:val="004B4854"/>
    <w:rsid w:val="004C3E0E"/>
    <w:rsid w:val="004E3C79"/>
    <w:rsid w:val="004F65A8"/>
    <w:rsid w:val="00531A3C"/>
    <w:rsid w:val="00580EAB"/>
    <w:rsid w:val="005C3379"/>
    <w:rsid w:val="005C3A56"/>
    <w:rsid w:val="0060167E"/>
    <w:rsid w:val="00655293"/>
    <w:rsid w:val="006F1F60"/>
    <w:rsid w:val="00755433"/>
    <w:rsid w:val="00763931"/>
    <w:rsid w:val="00780C7A"/>
    <w:rsid w:val="007A23F4"/>
    <w:rsid w:val="008558E2"/>
    <w:rsid w:val="0088529F"/>
    <w:rsid w:val="008C4B8B"/>
    <w:rsid w:val="00926181"/>
    <w:rsid w:val="00930F54"/>
    <w:rsid w:val="00967CAB"/>
    <w:rsid w:val="009718AF"/>
    <w:rsid w:val="009D5E8B"/>
    <w:rsid w:val="009F7CB7"/>
    <w:rsid w:val="00A52ABD"/>
    <w:rsid w:val="00A631DA"/>
    <w:rsid w:val="00A81127"/>
    <w:rsid w:val="00AB1264"/>
    <w:rsid w:val="00B03C3A"/>
    <w:rsid w:val="00B15D4A"/>
    <w:rsid w:val="00B326CA"/>
    <w:rsid w:val="00B9333E"/>
    <w:rsid w:val="00B955D0"/>
    <w:rsid w:val="00BC4B1C"/>
    <w:rsid w:val="00BD2F19"/>
    <w:rsid w:val="00BD3322"/>
    <w:rsid w:val="00C331F5"/>
    <w:rsid w:val="00C5190A"/>
    <w:rsid w:val="00D12637"/>
    <w:rsid w:val="00D127C0"/>
    <w:rsid w:val="00D34DF6"/>
    <w:rsid w:val="00D8329A"/>
    <w:rsid w:val="00D84ED7"/>
    <w:rsid w:val="00E17A7A"/>
    <w:rsid w:val="00E23AF3"/>
    <w:rsid w:val="00E455AA"/>
    <w:rsid w:val="00E72B90"/>
    <w:rsid w:val="00EC6A6E"/>
    <w:rsid w:val="00EE1885"/>
    <w:rsid w:val="00F2690D"/>
    <w:rsid w:val="00FA3D71"/>
    <w:rsid w:val="00FE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5676"/>
  <w15:chartTrackingRefBased/>
  <w15:docId w15:val="{6C155D5A-9250-4765-8F8F-BADBDEA6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95F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95F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95F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95F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95F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95F1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95F1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95F1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95F1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95F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95F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95F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95F16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95F16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95F1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95F1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95F1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95F16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395F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95F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95F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95F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395F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95F16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395F16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395F16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95F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95F16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395F16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D34DF6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4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hlaskynastred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hlaskynastredni.cz" TargetMode="External"/><Relationship Id="rId5" Type="http://schemas.openxmlformats.org/officeDocument/2006/relationships/hyperlink" Target="http://www.prihlaskynastredn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1101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Kofroňová</dc:creator>
  <cp:keywords/>
  <dc:description/>
  <cp:lastModifiedBy>Helena Kofroňová</cp:lastModifiedBy>
  <cp:revision>3</cp:revision>
  <dcterms:created xsi:type="dcterms:W3CDTF">2024-01-08T10:49:00Z</dcterms:created>
  <dcterms:modified xsi:type="dcterms:W3CDTF">2024-01-08T12:05:00Z</dcterms:modified>
</cp:coreProperties>
</file>